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66F58" w14:textId="165C48E3"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This privacy policy sets out </w:t>
      </w:r>
      <w:r w:rsidRPr="00A02C71">
        <w:rPr>
          <w:rFonts w:ascii="Arial" w:eastAsia="Times New Roman" w:hAnsi="Arial" w:cs="Arial"/>
          <w:kern w:val="0"/>
          <w:sz w:val="28"/>
          <w:szCs w:val="28"/>
          <w:lang w:eastAsia="en-GB"/>
          <w14:ligatures w14:val="none"/>
        </w:rPr>
        <w:t xml:space="preserve">how Montgomery Medical Practice </w:t>
      </w:r>
      <w:r w:rsidRPr="00A02C71">
        <w:rPr>
          <w:rFonts w:ascii="Arial" w:eastAsia="Times New Roman" w:hAnsi="Arial" w:cs="Arial"/>
          <w:kern w:val="0"/>
          <w:sz w:val="28"/>
          <w:szCs w:val="28"/>
          <w:lang w:eastAsia="en-GB"/>
          <w14:ligatures w14:val="none"/>
        </w:rPr>
        <w:t>process</w:t>
      </w:r>
      <w:r w:rsidRPr="00A02C71">
        <w:rPr>
          <w:rFonts w:ascii="Arial" w:eastAsia="Times New Roman" w:hAnsi="Arial" w:cs="Arial"/>
          <w:kern w:val="0"/>
          <w:sz w:val="28"/>
          <w:szCs w:val="28"/>
          <w:lang w:eastAsia="en-GB"/>
          <w14:ligatures w14:val="none"/>
        </w:rPr>
        <w:t>es</w:t>
      </w:r>
      <w:r w:rsidRPr="00A02C71">
        <w:rPr>
          <w:rFonts w:ascii="Arial" w:eastAsia="Times New Roman" w:hAnsi="Arial" w:cs="Arial"/>
          <w:kern w:val="0"/>
          <w:sz w:val="28"/>
          <w:szCs w:val="28"/>
          <w:lang w:eastAsia="en-GB"/>
          <w14:ligatures w14:val="none"/>
        </w:rPr>
        <w:t xml:space="preserve"> your personal information. It deals with how we collect information, what we do with it, how we protect it and what controls or rights you have.</w:t>
      </w:r>
    </w:p>
    <w:p w14:paraId="5CCA4B33" w14:textId="6FB9866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We are committed to protecting the privacy of our patients and anyone who interacts with </w:t>
      </w:r>
      <w:r w:rsidRPr="00A02C71">
        <w:rPr>
          <w:rFonts w:ascii="Arial" w:eastAsia="Times New Roman" w:hAnsi="Arial" w:cs="Arial"/>
          <w:kern w:val="0"/>
          <w:sz w:val="28"/>
          <w:szCs w:val="28"/>
          <w:lang w:eastAsia="en-GB"/>
          <w14:ligatures w14:val="none"/>
        </w:rPr>
        <w:t>us and</w:t>
      </w:r>
      <w:r w:rsidRPr="00A02C71">
        <w:rPr>
          <w:rFonts w:ascii="Arial" w:eastAsia="Times New Roman" w:hAnsi="Arial" w:cs="Arial"/>
          <w:kern w:val="0"/>
          <w:sz w:val="28"/>
          <w:szCs w:val="28"/>
          <w:lang w:eastAsia="en-GB"/>
          <w14:ligatures w14:val="none"/>
        </w:rPr>
        <w:t xml:space="preserve"> will treat all information you give us with care.</w:t>
      </w:r>
    </w:p>
    <w:p w14:paraId="57B3C143"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1. We promise to:</w:t>
      </w:r>
    </w:p>
    <w:p w14:paraId="260A0A19" w14:textId="77777777" w:rsidR="00A02C71" w:rsidRPr="00A02C71" w:rsidRDefault="00A02C71" w:rsidP="00A02C71">
      <w:pPr>
        <w:numPr>
          <w:ilvl w:val="0"/>
          <w:numId w:val="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Tell you why we collect personal information, how we do this and what we use it for.</w:t>
      </w:r>
    </w:p>
    <w:p w14:paraId="6A3223FE" w14:textId="77777777" w:rsidR="00A02C71" w:rsidRPr="00A02C71" w:rsidRDefault="00A02C71" w:rsidP="00A02C71">
      <w:pPr>
        <w:numPr>
          <w:ilvl w:val="0"/>
          <w:numId w:val="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Only collect the information we need to deliver the service to you.</w:t>
      </w:r>
    </w:p>
    <w:p w14:paraId="209BA8FB" w14:textId="77777777" w:rsidR="00A02C71" w:rsidRPr="00A02C71" w:rsidRDefault="00A02C71" w:rsidP="00A02C71">
      <w:pPr>
        <w:numPr>
          <w:ilvl w:val="0"/>
          <w:numId w:val="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Keep the personal information up to date and ensure it is safe and secure.</w:t>
      </w:r>
    </w:p>
    <w:p w14:paraId="0EAE79A2"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Please read this Privacy Policy carefully to understand how we process your personal data. By providing your personal data to us or by using our services or this website you are accepting or consenting to the practices in this Privacy Policy.</w:t>
      </w:r>
    </w:p>
    <w:p w14:paraId="567CE429" w14:textId="3B6606EB"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We may change this policy from time to time. The date this policy was last updated is shown at the end of this document.</w:t>
      </w:r>
    </w:p>
    <w:p w14:paraId="1049EE76"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As a data controller, we fully comply with the Data Protection Act 2018, the Privacy and Electronic Communications Regulations 2003 and the UK General Data Protection Regulations (UKGDPR). We will also comply with all applicable clinical confidentiality guidelines.</w:t>
      </w:r>
    </w:p>
    <w:p w14:paraId="7F4DD81D" w14:textId="6EB30480"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We are recorded on the ICO Data Protection Register under registration number </w:t>
      </w:r>
      <w:r w:rsidRPr="00A02C71">
        <w:rPr>
          <w:rStyle w:val="Strong"/>
          <w:rFonts w:ascii="Arial" w:hAnsi="Arial" w:cs="Arial"/>
          <w:sz w:val="28"/>
          <w:szCs w:val="28"/>
        </w:rPr>
        <w:t>Z7118374</w:t>
      </w:r>
      <w:r>
        <w:rPr>
          <w:rStyle w:val="Strong"/>
          <w:rFonts w:ascii="Arial" w:hAnsi="Arial" w:cs="Arial"/>
          <w:sz w:val="28"/>
          <w:szCs w:val="28"/>
        </w:rPr>
        <w:t>.</w:t>
      </w:r>
    </w:p>
    <w:p w14:paraId="6868DA07" w14:textId="77777777" w:rsidR="00A02C71" w:rsidRPr="00A02C71" w:rsidRDefault="00A02C71" w:rsidP="00A02C71">
      <w:pPr>
        <w:numPr>
          <w:ilvl w:val="0"/>
          <w:numId w:val="2"/>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Who we are.</w:t>
      </w:r>
    </w:p>
    <w:p w14:paraId="19812460" w14:textId="67FFC5F1"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This policy references to </w:t>
      </w:r>
      <w:r w:rsidRPr="00A02C71">
        <w:rPr>
          <w:rFonts w:ascii="Arial" w:eastAsia="Times New Roman" w:hAnsi="Arial" w:cs="Arial"/>
          <w:kern w:val="0"/>
          <w:sz w:val="28"/>
          <w:szCs w:val="28"/>
          <w:lang w:eastAsia="en-GB"/>
          <w14:ligatures w14:val="none"/>
        </w:rPr>
        <w:t>Montgomery Medical Practice and Ladywell Branch Surgery.</w:t>
      </w:r>
    </w:p>
    <w:p w14:paraId="0A5D2496" w14:textId="77777777" w:rsidR="00A02C71" w:rsidRPr="00A02C71" w:rsidRDefault="00A02C71" w:rsidP="00A02C71">
      <w:pPr>
        <w:numPr>
          <w:ilvl w:val="0"/>
          <w:numId w:val="3"/>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What information we collect.</w:t>
      </w:r>
    </w:p>
    <w:p w14:paraId="32513A54"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We collect personal information about you to enable us to provide the services or fulfil a role with us. This may include:</w:t>
      </w:r>
    </w:p>
    <w:p w14:paraId="713765F4" w14:textId="70397369"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Name and address, marital status, family history</w:t>
      </w:r>
      <w:r>
        <w:rPr>
          <w:rFonts w:ascii="Arial" w:eastAsia="Times New Roman" w:hAnsi="Arial" w:cs="Arial"/>
          <w:kern w:val="0"/>
          <w:sz w:val="28"/>
          <w:szCs w:val="28"/>
          <w:lang w:eastAsia="en-GB"/>
          <w14:ligatures w14:val="none"/>
        </w:rPr>
        <w:t>, lifestyle screening</w:t>
      </w:r>
      <w:r w:rsidRPr="00A02C71">
        <w:rPr>
          <w:rFonts w:ascii="Arial" w:eastAsia="Times New Roman" w:hAnsi="Arial" w:cs="Arial"/>
          <w:kern w:val="0"/>
          <w:sz w:val="28"/>
          <w:szCs w:val="28"/>
          <w:lang w:eastAsia="en-GB"/>
          <w14:ligatures w14:val="none"/>
        </w:rPr>
        <w:t xml:space="preserve"> and details of any lasting power of attorney</w:t>
      </w:r>
      <w:r>
        <w:rPr>
          <w:rFonts w:ascii="Arial" w:eastAsia="Times New Roman" w:hAnsi="Arial" w:cs="Arial"/>
          <w:kern w:val="0"/>
          <w:sz w:val="28"/>
          <w:szCs w:val="28"/>
          <w:lang w:eastAsia="en-GB"/>
          <w14:ligatures w14:val="none"/>
        </w:rPr>
        <w:t>.</w:t>
      </w:r>
    </w:p>
    <w:p w14:paraId="754F3FBE" w14:textId="77777777"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Email address and telephone numbers.</w:t>
      </w:r>
    </w:p>
    <w:p w14:paraId="7C4D50D5" w14:textId="77777777"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The country you live in, date of birth, national insurance number, passport number and where relevant the language you speak.</w:t>
      </w:r>
    </w:p>
    <w:p w14:paraId="3D23027A" w14:textId="77777777"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lastRenderedPageBreak/>
        <w:t>Details of your employment.</w:t>
      </w:r>
    </w:p>
    <w:p w14:paraId="0322C8FB" w14:textId="77777777"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The name and contact details of your next of kin. It is your responsibility to ensure that if you provide us with any information about another person that they are aware of the terms of this privacy policy.</w:t>
      </w:r>
    </w:p>
    <w:p w14:paraId="688503AC" w14:textId="77777777"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From your parent or guardian if you are under 16. This may include details of any educational establishment you attend.</w:t>
      </w:r>
    </w:p>
    <w:p w14:paraId="51EACA0F" w14:textId="77777777"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Recordings of telephone calls we receive or make.</w:t>
      </w:r>
    </w:p>
    <w:p w14:paraId="3756737F" w14:textId="77777777"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Your photograph.</w:t>
      </w:r>
    </w:p>
    <w:p w14:paraId="0A99A502" w14:textId="77777777"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Details of services and treatments you may have received from us.</w:t>
      </w:r>
    </w:p>
    <w:p w14:paraId="435BF759" w14:textId="77777777"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Reports or notes on your health or any treatment and care you have received or need.</w:t>
      </w:r>
    </w:p>
    <w:p w14:paraId="3A2CDEF5" w14:textId="77777777"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Patient feedback and treatment outcome information, you provide.</w:t>
      </w:r>
    </w:p>
    <w:p w14:paraId="66723DBC" w14:textId="77777777"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Information about complaints and incidents.</w:t>
      </w:r>
    </w:p>
    <w:p w14:paraId="47B7423E" w14:textId="089DAB50"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When you visit our website, we collect information about your IP address and pages you visit. This does not tell us who you are or your </w:t>
      </w:r>
      <w:r w:rsidRPr="00A02C71">
        <w:rPr>
          <w:rFonts w:ascii="Arial" w:eastAsia="Times New Roman" w:hAnsi="Arial" w:cs="Arial"/>
          <w:kern w:val="0"/>
          <w:sz w:val="28"/>
          <w:szCs w:val="28"/>
          <w:lang w:eastAsia="en-GB"/>
          <w14:ligatures w14:val="none"/>
        </w:rPr>
        <w:t>address unless</w:t>
      </w:r>
      <w:r w:rsidRPr="00A02C71">
        <w:rPr>
          <w:rFonts w:ascii="Arial" w:eastAsia="Times New Roman" w:hAnsi="Arial" w:cs="Arial"/>
          <w:kern w:val="0"/>
          <w:sz w:val="28"/>
          <w:szCs w:val="28"/>
          <w:lang w:eastAsia="en-GB"/>
          <w14:ligatures w14:val="none"/>
        </w:rPr>
        <w:t xml:space="preserve"> you choose to provide that information.</w:t>
      </w:r>
    </w:p>
    <w:p w14:paraId="5C752268" w14:textId="3AC7BA05"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Your payment information (e.g. </w:t>
      </w:r>
      <w:r>
        <w:rPr>
          <w:rFonts w:ascii="Arial" w:eastAsia="Times New Roman" w:hAnsi="Arial" w:cs="Arial"/>
          <w:kern w:val="0"/>
          <w:sz w:val="28"/>
          <w:szCs w:val="28"/>
          <w:lang w:eastAsia="en-GB"/>
          <w14:ligatures w14:val="none"/>
        </w:rPr>
        <w:t>bank</w:t>
      </w:r>
      <w:r w:rsidRPr="00A02C71">
        <w:rPr>
          <w:rFonts w:ascii="Arial" w:eastAsia="Times New Roman" w:hAnsi="Arial" w:cs="Arial"/>
          <w:kern w:val="0"/>
          <w:sz w:val="28"/>
          <w:szCs w:val="28"/>
          <w:lang w:eastAsia="en-GB"/>
          <w14:ligatures w14:val="none"/>
        </w:rPr>
        <w:t xml:space="preserve"> details) provided when you make a payment to us.</w:t>
      </w:r>
    </w:p>
    <w:p w14:paraId="14B5E07A" w14:textId="0F5DD28C" w:rsid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Information from </w:t>
      </w:r>
      <w:r>
        <w:rPr>
          <w:rFonts w:ascii="Arial" w:eastAsia="Times New Roman" w:hAnsi="Arial" w:cs="Arial"/>
          <w:kern w:val="0"/>
          <w:sz w:val="28"/>
          <w:szCs w:val="28"/>
          <w:lang w:eastAsia="en-GB"/>
          <w14:ligatures w14:val="none"/>
        </w:rPr>
        <w:t>surveys</w:t>
      </w:r>
      <w:r w:rsidRPr="00A02C71">
        <w:rPr>
          <w:rFonts w:ascii="Arial" w:eastAsia="Times New Roman" w:hAnsi="Arial" w:cs="Arial"/>
          <w:kern w:val="0"/>
          <w:sz w:val="28"/>
          <w:szCs w:val="28"/>
          <w:lang w:eastAsia="en-GB"/>
          <w14:ligatures w14:val="none"/>
        </w:rPr>
        <w:t xml:space="preserve"> that you take part in.</w:t>
      </w:r>
    </w:p>
    <w:p w14:paraId="105B8E3B" w14:textId="5AA15456" w:rsidR="00A02C71" w:rsidRPr="00A02C71" w:rsidRDefault="00A02C71" w:rsidP="00A02C71">
      <w:pPr>
        <w:numPr>
          <w:ilvl w:val="0"/>
          <w:numId w:val="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Images of you or your family when you present at the practice.</w:t>
      </w:r>
    </w:p>
    <w:p w14:paraId="38EF665E"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We will also collect Special category data – sometimes called sensitive personal information. This includes:</w:t>
      </w:r>
    </w:p>
    <w:p w14:paraId="5336F18C" w14:textId="6B17C3CB" w:rsidR="00A02C71" w:rsidRPr="00A02C71" w:rsidRDefault="00A02C71" w:rsidP="00A02C71">
      <w:pPr>
        <w:numPr>
          <w:ilvl w:val="0"/>
          <w:numId w:val="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Information about your race, ethnic </w:t>
      </w:r>
      <w:r w:rsidRPr="00A02C71">
        <w:rPr>
          <w:rFonts w:ascii="Arial" w:eastAsia="Times New Roman" w:hAnsi="Arial" w:cs="Arial"/>
          <w:kern w:val="0"/>
          <w:sz w:val="28"/>
          <w:szCs w:val="28"/>
          <w:lang w:eastAsia="en-GB"/>
          <w14:ligatures w14:val="none"/>
        </w:rPr>
        <w:t>origin,</w:t>
      </w:r>
      <w:r w:rsidRPr="00A02C71">
        <w:rPr>
          <w:rFonts w:ascii="Arial" w:eastAsia="Times New Roman" w:hAnsi="Arial" w:cs="Arial"/>
          <w:kern w:val="0"/>
          <w:sz w:val="28"/>
          <w:szCs w:val="28"/>
          <w:lang w:eastAsia="en-GB"/>
          <w14:ligatures w14:val="none"/>
        </w:rPr>
        <w:t xml:space="preserve"> and religion.</w:t>
      </w:r>
    </w:p>
    <w:p w14:paraId="7DDD7A0C" w14:textId="3E635441" w:rsidR="00A02C71" w:rsidRPr="00A02C71" w:rsidRDefault="00A02C71" w:rsidP="00A02C71">
      <w:pPr>
        <w:numPr>
          <w:ilvl w:val="0"/>
          <w:numId w:val="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Information about your physical or mental health, genetic </w:t>
      </w:r>
      <w:r w:rsidRPr="00A02C71">
        <w:rPr>
          <w:rFonts w:ascii="Arial" w:eastAsia="Times New Roman" w:hAnsi="Arial" w:cs="Arial"/>
          <w:kern w:val="0"/>
          <w:sz w:val="28"/>
          <w:szCs w:val="28"/>
          <w:lang w:eastAsia="en-GB"/>
          <w14:ligatures w14:val="none"/>
        </w:rPr>
        <w:t>data,</w:t>
      </w:r>
      <w:r w:rsidRPr="00A02C71">
        <w:rPr>
          <w:rFonts w:ascii="Arial" w:eastAsia="Times New Roman" w:hAnsi="Arial" w:cs="Arial"/>
          <w:kern w:val="0"/>
          <w:sz w:val="28"/>
          <w:szCs w:val="28"/>
          <w:lang w:eastAsia="en-GB"/>
          <w14:ligatures w14:val="none"/>
        </w:rPr>
        <w:t xml:space="preserve"> or biometric data.</w:t>
      </w:r>
    </w:p>
    <w:p w14:paraId="34A017AB" w14:textId="77777777" w:rsidR="00A02C71" w:rsidRPr="00A02C71" w:rsidRDefault="00A02C71" w:rsidP="00A02C71">
      <w:pPr>
        <w:numPr>
          <w:ilvl w:val="0"/>
          <w:numId w:val="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Information about your sex life or sexual orientation.</w:t>
      </w:r>
    </w:p>
    <w:p w14:paraId="7CB8D7F4" w14:textId="77777777" w:rsidR="00A02C71" w:rsidRPr="00A02C71" w:rsidRDefault="00A02C71" w:rsidP="00A02C71">
      <w:pPr>
        <w:numPr>
          <w:ilvl w:val="0"/>
          <w:numId w:val="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Information about risk and safeguarding.</w:t>
      </w:r>
    </w:p>
    <w:p w14:paraId="5A41ADDD" w14:textId="77777777" w:rsidR="00A02C71" w:rsidRPr="00A02C71" w:rsidRDefault="00A02C71" w:rsidP="00A02C71">
      <w:pPr>
        <w:numPr>
          <w:ilvl w:val="0"/>
          <w:numId w:val="6"/>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How do we collect Personal Information?</w:t>
      </w:r>
    </w:p>
    <w:p w14:paraId="24B7EBCD" w14:textId="1E07203C"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We collect the personal information in the following ways:</w:t>
      </w:r>
    </w:p>
    <w:p w14:paraId="3EDDDC42" w14:textId="77777777" w:rsidR="00A02C71" w:rsidRPr="00A02C71" w:rsidRDefault="00A02C71" w:rsidP="00A02C71">
      <w:pPr>
        <w:numPr>
          <w:ilvl w:val="0"/>
          <w:numId w:val="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When you enquire about one of our services or treatments.</w:t>
      </w:r>
    </w:p>
    <w:p w14:paraId="6057A013" w14:textId="77777777" w:rsidR="00A02C71" w:rsidRPr="00A02C71" w:rsidRDefault="00A02C71" w:rsidP="00A02C71">
      <w:pPr>
        <w:numPr>
          <w:ilvl w:val="0"/>
          <w:numId w:val="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When you provide information by filling in a paper or digital form on registration or information provided at any other time.</w:t>
      </w:r>
    </w:p>
    <w:p w14:paraId="1CA4D96A" w14:textId="75CD5884" w:rsidR="00A02C71" w:rsidRPr="00A02C71" w:rsidRDefault="00A02C71" w:rsidP="00A02C71">
      <w:pPr>
        <w:numPr>
          <w:ilvl w:val="0"/>
          <w:numId w:val="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When you correspond with us by email, </w:t>
      </w:r>
      <w:r w:rsidRPr="00A02C71">
        <w:rPr>
          <w:rFonts w:ascii="Arial" w:eastAsia="Times New Roman" w:hAnsi="Arial" w:cs="Arial"/>
          <w:kern w:val="0"/>
          <w:sz w:val="28"/>
          <w:szCs w:val="28"/>
          <w:lang w:eastAsia="en-GB"/>
          <w14:ligatures w14:val="none"/>
        </w:rPr>
        <w:t>phone,</w:t>
      </w:r>
      <w:r w:rsidRPr="00A02C71">
        <w:rPr>
          <w:rFonts w:ascii="Arial" w:eastAsia="Times New Roman" w:hAnsi="Arial" w:cs="Arial"/>
          <w:kern w:val="0"/>
          <w:sz w:val="28"/>
          <w:szCs w:val="28"/>
          <w:lang w:eastAsia="en-GB"/>
          <w14:ligatures w14:val="none"/>
        </w:rPr>
        <w:t xml:space="preserve"> or other ways.</w:t>
      </w:r>
    </w:p>
    <w:p w14:paraId="7B35692F" w14:textId="13C9711D" w:rsidR="00A02C71" w:rsidRPr="00A02C71" w:rsidRDefault="00A02C71" w:rsidP="00A02C71">
      <w:pPr>
        <w:numPr>
          <w:ilvl w:val="0"/>
          <w:numId w:val="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During</w:t>
      </w:r>
      <w:r w:rsidRPr="00A02C71">
        <w:rPr>
          <w:rFonts w:ascii="Arial" w:eastAsia="Times New Roman" w:hAnsi="Arial" w:cs="Arial"/>
          <w:kern w:val="0"/>
          <w:sz w:val="28"/>
          <w:szCs w:val="28"/>
          <w:lang w:eastAsia="en-GB"/>
          <w14:ligatures w14:val="none"/>
        </w:rPr>
        <w:t xml:space="preserve"> the provision of services to you.</w:t>
      </w:r>
    </w:p>
    <w:p w14:paraId="4B111A52" w14:textId="77777777" w:rsidR="00A02C71" w:rsidRPr="00A02C71" w:rsidRDefault="00A02C71" w:rsidP="00A02C71">
      <w:pPr>
        <w:numPr>
          <w:ilvl w:val="0"/>
          <w:numId w:val="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Contact us by email, telephone, social media or in any other way.</w:t>
      </w:r>
    </w:p>
    <w:p w14:paraId="6A2BAB81" w14:textId="77777777" w:rsidR="00A02C71" w:rsidRPr="00A02C71" w:rsidRDefault="00A02C71" w:rsidP="00A02C71">
      <w:pPr>
        <w:numPr>
          <w:ilvl w:val="0"/>
          <w:numId w:val="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When you visit our website.</w:t>
      </w:r>
    </w:p>
    <w:p w14:paraId="285F6D66" w14:textId="77777777" w:rsidR="00A02C71" w:rsidRPr="00A02C71" w:rsidRDefault="00A02C71" w:rsidP="00A02C71">
      <w:pPr>
        <w:numPr>
          <w:ilvl w:val="0"/>
          <w:numId w:val="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Fill in a form or survey for us.</w:t>
      </w:r>
    </w:p>
    <w:p w14:paraId="6FF4AD5B" w14:textId="4CF463C5" w:rsidR="00A02C71" w:rsidRPr="00A02C71" w:rsidRDefault="00A02C71" w:rsidP="00A02C71">
      <w:pPr>
        <w:numPr>
          <w:ilvl w:val="0"/>
          <w:numId w:val="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lastRenderedPageBreak/>
        <w:t xml:space="preserve">Information form emergency services, local </w:t>
      </w:r>
      <w:r w:rsidRPr="00A02C71">
        <w:rPr>
          <w:rFonts w:ascii="Arial" w:eastAsia="Times New Roman" w:hAnsi="Arial" w:cs="Arial"/>
          <w:kern w:val="0"/>
          <w:sz w:val="28"/>
          <w:szCs w:val="28"/>
          <w:lang w:eastAsia="en-GB"/>
          <w14:ligatures w14:val="none"/>
        </w:rPr>
        <w:t>authority,</w:t>
      </w:r>
      <w:r w:rsidRPr="00A02C71">
        <w:rPr>
          <w:rFonts w:ascii="Arial" w:eastAsia="Times New Roman" w:hAnsi="Arial" w:cs="Arial"/>
          <w:kern w:val="0"/>
          <w:sz w:val="28"/>
          <w:szCs w:val="28"/>
          <w:lang w:eastAsia="en-GB"/>
          <w14:ligatures w14:val="none"/>
        </w:rPr>
        <w:t xml:space="preserve"> and other public organisations.</w:t>
      </w:r>
    </w:p>
    <w:p w14:paraId="18AB6AF5" w14:textId="56A465B1" w:rsidR="00A02C71" w:rsidRPr="00A02C71" w:rsidRDefault="00A02C71" w:rsidP="00A02C71">
      <w:pPr>
        <w:numPr>
          <w:ilvl w:val="0"/>
          <w:numId w:val="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Information from third parties including business partners, service providers, technical sub-contractors, payment and delivery services, when you have given permission to share it with </w:t>
      </w:r>
      <w:proofErr w:type="gramStart"/>
      <w:r w:rsidRPr="00A02C71">
        <w:rPr>
          <w:rFonts w:ascii="Arial" w:eastAsia="Times New Roman" w:hAnsi="Arial" w:cs="Arial"/>
          <w:kern w:val="0"/>
          <w:sz w:val="28"/>
          <w:szCs w:val="28"/>
          <w:lang w:eastAsia="en-GB"/>
          <w14:ligatures w14:val="none"/>
        </w:rPr>
        <w:t>us</w:t>
      </w:r>
      <w:proofErr w:type="gramEnd"/>
    </w:p>
    <w:p w14:paraId="0332E5E4" w14:textId="77777777" w:rsidR="00A02C71" w:rsidRPr="00A02C71" w:rsidRDefault="00A02C71" w:rsidP="00A02C71">
      <w:pPr>
        <w:numPr>
          <w:ilvl w:val="0"/>
          <w:numId w:val="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From publicly available services to keep your information up to date for example the NHS national data base.</w:t>
      </w:r>
    </w:p>
    <w:p w14:paraId="52AA07BC" w14:textId="77777777" w:rsidR="00A02C71" w:rsidRPr="00A02C71" w:rsidRDefault="00A02C71" w:rsidP="00A02C71">
      <w:pPr>
        <w:numPr>
          <w:ilvl w:val="0"/>
          <w:numId w:val="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When you take part in a social event</w:t>
      </w:r>
    </w:p>
    <w:p w14:paraId="606B7513" w14:textId="7A2D4D37" w:rsidR="00A02C71" w:rsidRDefault="00A02C71" w:rsidP="00A02C71">
      <w:pPr>
        <w:numPr>
          <w:ilvl w:val="0"/>
          <w:numId w:val="7"/>
        </w:numPr>
        <w:shd w:val="clear" w:color="auto" w:fill="F9F9FA"/>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When your image is captured on practice CCTV Cameras</w:t>
      </w:r>
      <w:r>
        <w:rPr>
          <w:rFonts w:ascii="Arial" w:eastAsia="Times New Roman" w:hAnsi="Arial" w:cs="Arial"/>
          <w:kern w:val="0"/>
          <w:sz w:val="28"/>
          <w:szCs w:val="28"/>
          <w:lang w:eastAsia="en-GB"/>
          <w14:ligatures w14:val="none"/>
        </w:rPr>
        <w:t>.</w:t>
      </w:r>
    </w:p>
    <w:p w14:paraId="6666F066" w14:textId="77777777" w:rsidR="00A02C71" w:rsidRPr="00A02C71" w:rsidRDefault="00A02C71" w:rsidP="00A02C71">
      <w:pPr>
        <w:numPr>
          <w:ilvl w:val="0"/>
          <w:numId w:val="7"/>
        </w:numPr>
        <w:shd w:val="clear" w:color="auto" w:fill="F9F9FA"/>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Direct interactions with you as our patient, when you register with us for care and treatment, during consultations with practice staff and when you subscribe to services for example, newsletters, text messaging, telephone recordings, creating an account for online services.</w:t>
      </w:r>
    </w:p>
    <w:p w14:paraId="3A11772A" w14:textId="32AAFCA8" w:rsidR="00A02C71" w:rsidRPr="00A02C71" w:rsidRDefault="00A02C71" w:rsidP="00A02C71">
      <w:pPr>
        <w:shd w:val="clear" w:color="auto" w:fill="FFFFFF"/>
        <w:spacing w:before="100" w:beforeAutospacing="1" w:after="100" w:afterAutospacing="1"/>
        <w:ind w:left="720"/>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 xml:space="preserve">Personal Information Provided by other </w:t>
      </w:r>
      <w:r w:rsidRPr="00A02C71">
        <w:rPr>
          <w:rFonts w:ascii="Arial" w:eastAsia="Times New Roman" w:hAnsi="Arial" w:cs="Arial"/>
          <w:b/>
          <w:bCs/>
          <w:kern w:val="0"/>
          <w:sz w:val="28"/>
          <w:szCs w:val="28"/>
          <w:lang w:eastAsia="en-GB"/>
          <w14:ligatures w14:val="none"/>
        </w:rPr>
        <w:t>Sources.</w:t>
      </w:r>
    </w:p>
    <w:p w14:paraId="4B154BF1"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We may collect personal data about you from other sources and these can include:</w:t>
      </w:r>
    </w:p>
    <w:p w14:paraId="0B0F338C" w14:textId="77777777" w:rsidR="00A02C71" w:rsidRPr="00A02C71" w:rsidRDefault="00A02C71" w:rsidP="00A02C71">
      <w:pPr>
        <w:numPr>
          <w:ilvl w:val="0"/>
          <w:numId w:val="9"/>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From your next of kin or other family member.</w:t>
      </w:r>
    </w:p>
    <w:p w14:paraId="613930EA" w14:textId="77777777" w:rsidR="00A02C71" w:rsidRPr="00A02C71" w:rsidRDefault="00A02C71" w:rsidP="00A02C71">
      <w:pPr>
        <w:numPr>
          <w:ilvl w:val="0"/>
          <w:numId w:val="9"/>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Provided by doctors, other clinicians and health care professional, hospitals, </w:t>
      </w:r>
      <w:proofErr w:type="gramStart"/>
      <w:r w:rsidRPr="00A02C71">
        <w:rPr>
          <w:rFonts w:ascii="Arial" w:eastAsia="Times New Roman" w:hAnsi="Arial" w:cs="Arial"/>
          <w:kern w:val="0"/>
          <w:sz w:val="28"/>
          <w:szCs w:val="28"/>
          <w:lang w:eastAsia="en-GB"/>
          <w14:ligatures w14:val="none"/>
        </w:rPr>
        <w:t>clinics</w:t>
      </w:r>
      <w:proofErr w:type="gramEnd"/>
      <w:r w:rsidRPr="00A02C71">
        <w:rPr>
          <w:rFonts w:ascii="Arial" w:eastAsia="Times New Roman" w:hAnsi="Arial" w:cs="Arial"/>
          <w:kern w:val="0"/>
          <w:sz w:val="28"/>
          <w:szCs w:val="28"/>
          <w:lang w:eastAsia="en-GB"/>
          <w14:ligatures w14:val="none"/>
        </w:rPr>
        <w:t xml:space="preserve"> and other health care providers.</w:t>
      </w:r>
    </w:p>
    <w:p w14:paraId="6A165D8B" w14:textId="77777777" w:rsidR="00A02C71" w:rsidRPr="00A02C71" w:rsidRDefault="00A02C71" w:rsidP="00A02C71">
      <w:pPr>
        <w:numPr>
          <w:ilvl w:val="0"/>
          <w:numId w:val="9"/>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Your employer when they provide information.</w:t>
      </w:r>
    </w:p>
    <w:p w14:paraId="770F83D8" w14:textId="77777777" w:rsidR="00A02C71" w:rsidRPr="00A02C71" w:rsidRDefault="00A02C71" w:rsidP="00A02C71">
      <w:pPr>
        <w:numPr>
          <w:ilvl w:val="0"/>
          <w:numId w:val="9"/>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Translators and interpreters</w:t>
      </w:r>
    </w:p>
    <w:p w14:paraId="2941FA51" w14:textId="77777777" w:rsidR="00A02C71" w:rsidRPr="00A02C71" w:rsidRDefault="00A02C71" w:rsidP="00A02C71">
      <w:pPr>
        <w:numPr>
          <w:ilvl w:val="0"/>
          <w:numId w:val="9"/>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Any health professional or organisation who provides information for the continuity of your care.</w:t>
      </w:r>
    </w:p>
    <w:p w14:paraId="632CD136" w14:textId="77777777" w:rsidR="00A02C71" w:rsidRPr="00A02C71" w:rsidRDefault="00A02C71" w:rsidP="00A02C71">
      <w:pPr>
        <w:numPr>
          <w:ilvl w:val="0"/>
          <w:numId w:val="9"/>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Information from a Local Authority or the Police.</w:t>
      </w:r>
    </w:p>
    <w:p w14:paraId="4962F203" w14:textId="77777777" w:rsidR="00A02C71" w:rsidRPr="00A02C71" w:rsidRDefault="00A02C71" w:rsidP="00A02C71">
      <w:pPr>
        <w:numPr>
          <w:ilvl w:val="0"/>
          <w:numId w:val="9"/>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Fraud and credit reference agencies and on DBS checks</w:t>
      </w:r>
    </w:p>
    <w:p w14:paraId="73EB3E6B" w14:textId="77777777" w:rsidR="00A02C71" w:rsidRPr="00A02C71" w:rsidRDefault="00A02C71" w:rsidP="00A02C71">
      <w:pPr>
        <w:numPr>
          <w:ilvl w:val="0"/>
          <w:numId w:val="10"/>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How we use the information and why we need it.</w:t>
      </w:r>
    </w:p>
    <w:p w14:paraId="22C68D34" w14:textId="20FE16ED"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We use the personal information to provide the direct </w:t>
      </w:r>
      <w:r w:rsidRPr="00A02C71">
        <w:rPr>
          <w:rFonts w:ascii="Arial" w:eastAsia="Times New Roman" w:hAnsi="Arial" w:cs="Arial"/>
          <w:kern w:val="0"/>
          <w:sz w:val="28"/>
          <w:szCs w:val="28"/>
          <w:lang w:eastAsia="en-GB"/>
          <w14:ligatures w14:val="none"/>
        </w:rPr>
        <w:t>health, to</w:t>
      </w:r>
      <w:r w:rsidRPr="00A02C71">
        <w:rPr>
          <w:rFonts w:ascii="Arial" w:eastAsia="Times New Roman" w:hAnsi="Arial" w:cs="Arial"/>
          <w:kern w:val="0"/>
          <w:sz w:val="28"/>
          <w:szCs w:val="28"/>
          <w:lang w:eastAsia="en-GB"/>
          <w14:ligatures w14:val="none"/>
        </w:rPr>
        <w:t xml:space="preserve"> individual </w:t>
      </w:r>
      <w:r w:rsidRPr="00A02C71">
        <w:rPr>
          <w:rFonts w:ascii="Arial" w:eastAsia="Times New Roman" w:hAnsi="Arial" w:cs="Arial"/>
          <w:kern w:val="0"/>
          <w:sz w:val="28"/>
          <w:szCs w:val="28"/>
          <w:lang w:eastAsia="en-GB"/>
          <w14:ligatures w14:val="none"/>
        </w:rPr>
        <w:t>patients and</w:t>
      </w:r>
      <w:r w:rsidRPr="00A02C71">
        <w:rPr>
          <w:rFonts w:ascii="Arial" w:eastAsia="Times New Roman" w:hAnsi="Arial" w:cs="Arial"/>
          <w:kern w:val="0"/>
          <w:sz w:val="28"/>
          <w:szCs w:val="28"/>
          <w:lang w:eastAsia="en-GB"/>
          <w14:ligatures w14:val="none"/>
        </w:rPr>
        <w:t xml:space="preserve"> to meet our contractual commitments to you. This may include:                                                                                             </w:t>
      </w:r>
    </w:p>
    <w:p w14:paraId="3623C0F5" w14:textId="130A7815" w:rsidR="00A02C71" w:rsidRPr="00A02C71" w:rsidRDefault="00A02C71" w:rsidP="00A02C71">
      <w:pPr>
        <w:numPr>
          <w:ilvl w:val="0"/>
          <w:numId w:val="1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Processing – </w:t>
      </w:r>
      <w:r w:rsidRPr="00A02C71">
        <w:rPr>
          <w:rFonts w:ascii="Arial" w:eastAsia="Times New Roman" w:hAnsi="Arial" w:cs="Arial"/>
          <w:kern w:val="0"/>
          <w:sz w:val="28"/>
          <w:szCs w:val="28"/>
          <w:lang w:eastAsia="en-GB"/>
          <w14:ligatures w14:val="none"/>
        </w:rPr>
        <w:t xml:space="preserve">this will include using the information to fulfil any request made by you or someone on your behalf to receive one of our health or care services or receive an </w:t>
      </w:r>
      <w:proofErr w:type="gramStart"/>
      <w:r w:rsidRPr="00A02C71">
        <w:rPr>
          <w:rFonts w:ascii="Arial" w:eastAsia="Times New Roman" w:hAnsi="Arial" w:cs="Arial"/>
          <w:kern w:val="0"/>
          <w:sz w:val="28"/>
          <w:szCs w:val="28"/>
          <w:lang w:eastAsia="en-GB"/>
          <w14:ligatures w14:val="none"/>
        </w:rPr>
        <w:t>email</w:t>
      </w:r>
      <w:proofErr w:type="gramEnd"/>
    </w:p>
    <w:p w14:paraId="14AE5245" w14:textId="77777777" w:rsidR="00A02C71" w:rsidRPr="00A02C71" w:rsidRDefault="00A02C71" w:rsidP="00A02C71">
      <w:pPr>
        <w:numPr>
          <w:ilvl w:val="0"/>
          <w:numId w:val="1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Contract – </w:t>
      </w:r>
      <w:r w:rsidRPr="00A02C71">
        <w:rPr>
          <w:rFonts w:ascii="Arial" w:eastAsia="Times New Roman" w:hAnsi="Arial" w:cs="Arial"/>
          <w:kern w:val="0"/>
          <w:sz w:val="28"/>
          <w:szCs w:val="28"/>
          <w:lang w:eastAsia="en-GB"/>
          <w14:ligatures w14:val="none"/>
        </w:rPr>
        <w:t xml:space="preserve">if we have a contract with </w:t>
      </w:r>
      <w:proofErr w:type="gramStart"/>
      <w:r w:rsidRPr="00A02C71">
        <w:rPr>
          <w:rFonts w:ascii="Arial" w:eastAsia="Times New Roman" w:hAnsi="Arial" w:cs="Arial"/>
          <w:kern w:val="0"/>
          <w:sz w:val="28"/>
          <w:szCs w:val="28"/>
          <w:lang w:eastAsia="en-GB"/>
          <w14:ligatures w14:val="none"/>
        </w:rPr>
        <w:t>you</w:t>
      </w:r>
      <w:proofErr w:type="gramEnd"/>
      <w:r w:rsidRPr="00A02C71">
        <w:rPr>
          <w:rFonts w:ascii="Arial" w:eastAsia="Times New Roman" w:hAnsi="Arial" w:cs="Arial"/>
          <w:kern w:val="0"/>
          <w:sz w:val="28"/>
          <w:szCs w:val="28"/>
          <w:lang w:eastAsia="en-GB"/>
          <w14:ligatures w14:val="none"/>
        </w:rPr>
        <w:t xml:space="preserve"> we will process your personal information to fulfil that contract,</w:t>
      </w:r>
    </w:p>
    <w:p w14:paraId="7E96DDAE" w14:textId="77777777" w:rsidR="00A02C71" w:rsidRPr="00A02C71" w:rsidRDefault="00A02C71" w:rsidP="00A02C71">
      <w:pPr>
        <w:numPr>
          <w:ilvl w:val="0"/>
          <w:numId w:val="1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Consent – </w:t>
      </w:r>
      <w:r w:rsidRPr="00A02C71">
        <w:rPr>
          <w:rFonts w:ascii="Arial" w:eastAsia="Times New Roman" w:hAnsi="Arial" w:cs="Arial"/>
          <w:kern w:val="0"/>
          <w:sz w:val="28"/>
          <w:szCs w:val="28"/>
          <w:lang w:eastAsia="en-GB"/>
          <w14:ligatures w14:val="none"/>
        </w:rPr>
        <w:t xml:space="preserve">generally we will only ask for your consent to process your personal information if there is no other legal ground to process. Where we need your consent, we will ensure you are as </w:t>
      </w:r>
      <w:r w:rsidRPr="00A02C71">
        <w:rPr>
          <w:rFonts w:ascii="Arial" w:eastAsia="Times New Roman" w:hAnsi="Arial" w:cs="Arial"/>
          <w:kern w:val="0"/>
          <w:sz w:val="28"/>
          <w:szCs w:val="28"/>
          <w:lang w:eastAsia="en-GB"/>
          <w14:ligatures w14:val="none"/>
        </w:rPr>
        <w:lastRenderedPageBreak/>
        <w:t>fully informed as possible and use that consent solely for the reason you have given it to us. You will be able to change your mind at any time by contacting us at the address in paragraph [14]. Any email or text to you will have a link to let you do so.</w:t>
      </w:r>
    </w:p>
    <w:p w14:paraId="7CC35A63" w14:textId="77777777" w:rsidR="00A02C71" w:rsidRPr="00A02C71" w:rsidRDefault="00A02C71" w:rsidP="00A02C71">
      <w:pPr>
        <w:numPr>
          <w:ilvl w:val="0"/>
          <w:numId w:val="1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Public interest – </w:t>
      </w:r>
      <w:r w:rsidRPr="00A02C71">
        <w:rPr>
          <w:rFonts w:ascii="Arial" w:eastAsia="Times New Roman" w:hAnsi="Arial" w:cs="Arial"/>
          <w:kern w:val="0"/>
          <w:sz w:val="28"/>
          <w:szCs w:val="28"/>
          <w:lang w:eastAsia="en-GB"/>
          <w14:ligatures w14:val="none"/>
        </w:rPr>
        <w:t>we will process your personal information when carrying out the performance of a task in the public interest which includes the provision of direct health care or social care.</w:t>
      </w:r>
    </w:p>
    <w:p w14:paraId="6D6F83AB" w14:textId="03038604" w:rsidR="00A02C71" w:rsidRPr="00A02C71" w:rsidRDefault="00A02C71" w:rsidP="00A02C71">
      <w:pPr>
        <w:numPr>
          <w:ilvl w:val="0"/>
          <w:numId w:val="1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Necessary for the purpose of preventative or occupational medicine – </w:t>
      </w:r>
      <w:r w:rsidRPr="00A02C71">
        <w:rPr>
          <w:rFonts w:ascii="Arial" w:eastAsia="Times New Roman" w:hAnsi="Arial" w:cs="Arial"/>
          <w:kern w:val="0"/>
          <w:sz w:val="28"/>
          <w:szCs w:val="28"/>
          <w:lang w:eastAsia="en-GB"/>
          <w14:ligatures w14:val="none"/>
        </w:rPr>
        <w:t xml:space="preserve">to assess whether you </w:t>
      </w:r>
      <w:r w:rsidRPr="00A02C71">
        <w:rPr>
          <w:rFonts w:ascii="Arial" w:eastAsia="Times New Roman" w:hAnsi="Arial" w:cs="Arial"/>
          <w:kern w:val="0"/>
          <w:sz w:val="28"/>
          <w:szCs w:val="28"/>
          <w:lang w:eastAsia="en-GB"/>
          <w14:ligatures w14:val="none"/>
        </w:rPr>
        <w:t>can</w:t>
      </w:r>
      <w:r w:rsidRPr="00A02C71">
        <w:rPr>
          <w:rFonts w:ascii="Arial" w:eastAsia="Times New Roman" w:hAnsi="Arial" w:cs="Arial"/>
          <w:kern w:val="0"/>
          <w:sz w:val="28"/>
          <w:szCs w:val="28"/>
          <w:lang w:eastAsia="en-GB"/>
          <w14:ligatures w14:val="none"/>
        </w:rPr>
        <w:t xml:space="preserve"> work, the provision to you of health or social care, a medical diagnosis, or the management of health and social care systems.</w:t>
      </w:r>
    </w:p>
    <w:p w14:paraId="6A1B3320" w14:textId="77777777" w:rsidR="00A02C71" w:rsidRPr="00A02C71" w:rsidRDefault="00A02C71" w:rsidP="00A02C71">
      <w:pPr>
        <w:numPr>
          <w:ilvl w:val="0"/>
          <w:numId w:val="1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Necessary to defend legal claims or a court action.</w:t>
      </w:r>
    </w:p>
    <w:p w14:paraId="30854425" w14:textId="7F7CD7CC" w:rsidR="00A02C71" w:rsidRPr="00A02C71" w:rsidRDefault="00A02C71" w:rsidP="00A02C71">
      <w:pPr>
        <w:numPr>
          <w:ilvl w:val="0"/>
          <w:numId w:val="1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Vital interests – </w:t>
      </w:r>
      <w:r w:rsidRPr="00A02C71">
        <w:rPr>
          <w:rFonts w:ascii="Arial" w:eastAsia="Times New Roman" w:hAnsi="Arial" w:cs="Arial"/>
          <w:kern w:val="0"/>
          <w:sz w:val="28"/>
          <w:szCs w:val="28"/>
          <w:lang w:eastAsia="en-GB"/>
          <w14:ligatures w14:val="none"/>
        </w:rPr>
        <w:t xml:space="preserve">where it is necessary to protect your vital interests or those of another </w:t>
      </w:r>
      <w:r w:rsidRPr="00A02C71">
        <w:rPr>
          <w:rFonts w:ascii="Arial" w:eastAsia="Times New Roman" w:hAnsi="Arial" w:cs="Arial"/>
          <w:kern w:val="0"/>
          <w:sz w:val="28"/>
          <w:szCs w:val="28"/>
          <w:lang w:eastAsia="en-GB"/>
          <w14:ligatures w14:val="none"/>
        </w:rPr>
        <w:t>person.</w:t>
      </w:r>
      <w:r w:rsidRPr="00A02C71">
        <w:rPr>
          <w:rFonts w:ascii="Arial" w:eastAsia="Times New Roman" w:hAnsi="Arial" w:cs="Arial"/>
          <w:b/>
          <w:bCs/>
          <w:kern w:val="0"/>
          <w:sz w:val="28"/>
          <w:szCs w:val="28"/>
          <w:lang w:eastAsia="en-GB"/>
          <w14:ligatures w14:val="none"/>
        </w:rPr>
        <w:t> </w:t>
      </w:r>
    </w:p>
    <w:p w14:paraId="0393FA0A" w14:textId="77777777" w:rsidR="00A02C71" w:rsidRPr="00A02C71" w:rsidRDefault="00A02C71" w:rsidP="00A02C71">
      <w:pPr>
        <w:numPr>
          <w:ilvl w:val="0"/>
          <w:numId w:val="1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Public interest – </w:t>
      </w:r>
      <w:r w:rsidRPr="00A02C71">
        <w:rPr>
          <w:rFonts w:ascii="Arial" w:eastAsia="Times New Roman" w:hAnsi="Arial" w:cs="Arial"/>
          <w:kern w:val="0"/>
          <w:sz w:val="28"/>
          <w:szCs w:val="28"/>
          <w:lang w:eastAsia="en-GB"/>
          <w14:ligatures w14:val="none"/>
        </w:rPr>
        <w:t xml:space="preserve">this is usually in line with any applicable laws such as protecting against dishonesty, </w:t>
      </w:r>
      <w:proofErr w:type="gramStart"/>
      <w:r w:rsidRPr="00A02C71">
        <w:rPr>
          <w:rFonts w:ascii="Arial" w:eastAsia="Times New Roman" w:hAnsi="Arial" w:cs="Arial"/>
          <w:kern w:val="0"/>
          <w:sz w:val="28"/>
          <w:szCs w:val="28"/>
          <w:lang w:eastAsia="en-GB"/>
          <w14:ligatures w14:val="none"/>
        </w:rPr>
        <w:t>malpractice</w:t>
      </w:r>
      <w:proofErr w:type="gramEnd"/>
      <w:r w:rsidRPr="00A02C71">
        <w:rPr>
          <w:rFonts w:ascii="Arial" w:eastAsia="Times New Roman" w:hAnsi="Arial" w:cs="Arial"/>
          <w:kern w:val="0"/>
          <w:sz w:val="28"/>
          <w:szCs w:val="28"/>
          <w:lang w:eastAsia="en-GB"/>
          <w14:ligatures w14:val="none"/>
        </w:rPr>
        <w:t xml:space="preserve"> or other seriously improper behaviour.</w:t>
      </w:r>
      <w:r w:rsidRPr="00A02C71">
        <w:rPr>
          <w:rFonts w:ascii="Arial" w:eastAsia="Times New Roman" w:hAnsi="Arial" w:cs="Arial"/>
          <w:b/>
          <w:bCs/>
          <w:kern w:val="0"/>
          <w:sz w:val="28"/>
          <w:szCs w:val="28"/>
          <w:lang w:eastAsia="en-GB"/>
          <w14:ligatures w14:val="none"/>
        </w:rPr>
        <w:t> </w:t>
      </w:r>
    </w:p>
    <w:p w14:paraId="5EEC06C1" w14:textId="77777777" w:rsidR="00A02C71" w:rsidRPr="00A02C71" w:rsidRDefault="00A02C71" w:rsidP="00A02C71">
      <w:pPr>
        <w:numPr>
          <w:ilvl w:val="0"/>
          <w:numId w:val="1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Information you have made public.</w:t>
      </w:r>
    </w:p>
    <w:p w14:paraId="1FCC1200" w14:textId="77777777" w:rsidR="00A02C71" w:rsidRPr="00A02C71" w:rsidRDefault="00A02C71" w:rsidP="00A02C71">
      <w:pPr>
        <w:numPr>
          <w:ilvl w:val="0"/>
          <w:numId w:val="1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Marketing – </w:t>
      </w:r>
      <w:r w:rsidRPr="00A02C71">
        <w:rPr>
          <w:rFonts w:ascii="Arial" w:eastAsia="Times New Roman" w:hAnsi="Arial" w:cs="Arial"/>
          <w:kern w:val="0"/>
          <w:sz w:val="28"/>
          <w:szCs w:val="28"/>
          <w:lang w:eastAsia="en-GB"/>
          <w14:ligatures w14:val="none"/>
        </w:rPr>
        <w:t>in addition to processing we will use your personal information to provide you with information about services and or products you have requested or would reasonably expect to receive from us. You will be able to change your mind at any time and we will keep your preferences up to date. Any email to you about marketing will have a link to let you unsubscribe.</w:t>
      </w:r>
    </w:p>
    <w:p w14:paraId="72DB5573" w14:textId="77777777" w:rsidR="00A02C71" w:rsidRPr="00A02C71" w:rsidRDefault="00A02C71" w:rsidP="00A02C71">
      <w:pPr>
        <w:numPr>
          <w:ilvl w:val="0"/>
          <w:numId w:val="1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Profiling –</w:t>
      </w:r>
      <w:r w:rsidRPr="00A02C71">
        <w:rPr>
          <w:rFonts w:ascii="Arial" w:eastAsia="Times New Roman" w:hAnsi="Arial" w:cs="Arial"/>
          <w:kern w:val="0"/>
          <w:sz w:val="28"/>
          <w:szCs w:val="28"/>
          <w:lang w:eastAsia="en-GB"/>
          <w14:ligatures w14:val="none"/>
        </w:rPr>
        <w:t> we may make use of profiling and screening methods to provide a better service to patients. Profiling helps us target resources more effectively through gaining an insight into the background of patients and helping us build relationships that are appropriate to their needs.</w:t>
      </w:r>
    </w:p>
    <w:p w14:paraId="636A199B" w14:textId="77777777" w:rsidR="00A02C71" w:rsidRPr="00A02C71" w:rsidRDefault="00A02C71" w:rsidP="00A02C71">
      <w:pPr>
        <w:numPr>
          <w:ilvl w:val="0"/>
          <w:numId w:val="12"/>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Legitimate interests</w:t>
      </w:r>
    </w:p>
    <w:p w14:paraId="786540D2" w14:textId="4B5E48DE"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Montgomery Medical Practice</w:t>
      </w:r>
      <w:r w:rsidRPr="00A02C71">
        <w:rPr>
          <w:rFonts w:ascii="Arial" w:eastAsia="Times New Roman" w:hAnsi="Arial" w:cs="Arial"/>
          <w:kern w:val="0"/>
          <w:sz w:val="28"/>
          <w:szCs w:val="28"/>
          <w:lang w:eastAsia="en-GB"/>
          <w14:ligatures w14:val="none"/>
        </w:rPr>
        <w:t> also processes your data when it is in our legitimate interest to do this and when these interests do not override your rights. These legitimate interests include: -</w:t>
      </w:r>
    </w:p>
    <w:p w14:paraId="5F74BF9C" w14:textId="77777777" w:rsidR="00A02C71" w:rsidRPr="00A02C71" w:rsidRDefault="00A02C71" w:rsidP="00A02C71">
      <w:pPr>
        <w:numPr>
          <w:ilvl w:val="0"/>
          <w:numId w:val="13"/>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providing you with information on services</w:t>
      </w:r>
    </w:p>
    <w:p w14:paraId="1CE79F50" w14:textId="77777777" w:rsidR="00A02C71" w:rsidRPr="00A02C71" w:rsidRDefault="00A02C71" w:rsidP="00A02C71">
      <w:pPr>
        <w:numPr>
          <w:ilvl w:val="0"/>
          <w:numId w:val="13"/>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Keeping our records up to date.</w:t>
      </w:r>
    </w:p>
    <w:p w14:paraId="7CD77928" w14:textId="77777777" w:rsidR="00A02C71" w:rsidRPr="00A02C71" w:rsidRDefault="00A02C71" w:rsidP="00A02C71">
      <w:pPr>
        <w:numPr>
          <w:ilvl w:val="0"/>
          <w:numId w:val="13"/>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For statistical research and analysis and to enable us to we can monitor and improve services.</w:t>
      </w:r>
    </w:p>
    <w:p w14:paraId="714FDD1A" w14:textId="77777777" w:rsidR="00A02C71" w:rsidRPr="00A02C71" w:rsidRDefault="00A02C71" w:rsidP="00A02C71">
      <w:pPr>
        <w:numPr>
          <w:ilvl w:val="0"/>
          <w:numId w:val="13"/>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To monitor how we are meeting our clinical and non-clinical performance in the case of health care providers.</w:t>
      </w:r>
    </w:p>
    <w:p w14:paraId="1FE22C1A" w14:textId="5485AF71" w:rsidR="00A02C71" w:rsidRPr="00A02C71" w:rsidRDefault="00A02C71" w:rsidP="00A02C71">
      <w:pPr>
        <w:numPr>
          <w:ilvl w:val="0"/>
          <w:numId w:val="13"/>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lastRenderedPageBreak/>
        <w:t xml:space="preserve">Sharing your personal information with people or organisations </w:t>
      </w:r>
      <w:r w:rsidRPr="00A02C71">
        <w:rPr>
          <w:rFonts w:ascii="Arial" w:eastAsia="Times New Roman" w:hAnsi="Arial" w:cs="Arial"/>
          <w:kern w:val="0"/>
          <w:sz w:val="28"/>
          <w:szCs w:val="28"/>
          <w:lang w:eastAsia="en-GB"/>
          <w14:ligatures w14:val="none"/>
        </w:rPr>
        <w:t>to</w:t>
      </w:r>
      <w:r w:rsidRPr="00A02C71">
        <w:rPr>
          <w:rFonts w:ascii="Arial" w:eastAsia="Times New Roman" w:hAnsi="Arial" w:cs="Arial"/>
          <w:kern w:val="0"/>
          <w:sz w:val="28"/>
          <w:szCs w:val="28"/>
          <w:lang w:eastAsia="en-GB"/>
          <w14:ligatures w14:val="none"/>
        </w:rPr>
        <w:t xml:space="preserve"> comply with any legal or regulatory obligations or to enable us to run our organisation.</w:t>
      </w:r>
    </w:p>
    <w:p w14:paraId="42C2AC73" w14:textId="77777777" w:rsidR="00A02C71" w:rsidRPr="00A02C71" w:rsidRDefault="00A02C71" w:rsidP="00A02C71">
      <w:pPr>
        <w:numPr>
          <w:ilvl w:val="0"/>
          <w:numId w:val="13"/>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To fulfil laws that apply to us and the third parties we work with.</w:t>
      </w:r>
    </w:p>
    <w:p w14:paraId="415E8ACC" w14:textId="77777777" w:rsidR="00A02C71" w:rsidRPr="00A02C71" w:rsidRDefault="00A02C71" w:rsidP="00A02C71">
      <w:pPr>
        <w:numPr>
          <w:ilvl w:val="0"/>
          <w:numId w:val="13"/>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Managing our relationships with you and third parties who assist us to provide the services to you. </w:t>
      </w:r>
    </w:p>
    <w:p w14:paraId="62FF97D6" w14:textId="77777777" w:rsidR="00A02C71" w:rsidRPr="00A02C71" w:rsidRDefault="00A02C71" w:rsidP="00A02C71">
      <w:pPr>
        <w:numPr>
          <w:ilvl w:val="0"/>
          <w:numId w:val="14"/>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Who will see the information?</w:t>
      </w:r>
    </w:p>
    <w:p w14:paraId="0270E3E2"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Your information will only be accessible to our staff and only where it is appropriate in respect of the role they are carrying out. We will never sell your information or let other organisations use it for their own.</w:t>
      </w:r>
    </w:p>
    <w:p w14:paraId="3FE3013C"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We will only share your personal information:</w:t>
      </w:r>
    </w:p>
    <w:p w14:paraId="02B3341E" w14:textId="6D13DCF5"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If consent is </w:t>
      </w:r>
      <w:r w:rsidRPr="00A02C71">
        <w:rPr>
          <w:rFonts w:ascii="Arial" w:eastAsia="Times New Roman" w:hAnsi="Arial" w:cs="Arial"/>
          <w:kern w:val="0"/>
          <w:sz w:val="28"/>
          <w:szCs w:val="28"/>
          <w:lang w:eastAsia="en-GB"/>
          <w14:ligatures w14:val="none"/>
        </w:rPr>
        <w:t>necessary,</w:t>
      </w:r>
      <w:r w:rsidRPr="00A02C71">
        <w:rPr>
          <w:rFonts w:ascii="Arial" w:eastAsia="Times New Roman" w:hAnsi="Arial" w:cs="Arial"/>
          <w:kern w:val="0"/>
          <w:sz w:val="28"/>
          <w:szCs w:val="28"/>
          <w:lang w:eastAsia="en-GB"/>
          <w14:ligatures w14:val="none"/>
        </w:rPr>
        <w:t xml:space="preserve"> we will have taken your consent to us doing so and will provide information for the specific reason your consent was given. You will have the opportunity to withhold consent when you complete the form on which we collect the data or you can do so by contacting us at the address in paragraph [14], at any time.</w:t>
      </w:r>
    </w:p>
    <w:p w14:paraId="2FE31ACC" w14:textId="75A4ABE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Doctors, clinicians, hospitals, clinics, diagnostic and treatment </w:t>
      </w:r>
      <w:r w:rsidRPr="00A02C71">
        <w:rPr>
          <w:rFonts w:ascii="Arial" w:eastAsia="Times New Roman" w:hAnsi="Arial" w:cs="Arial"/>
          <w:kern w:val="0"/>
          <w:sz w:val="28"/>
          <w:szCs w:val="28"/>
          <w:lang w:eastAsia="en-GB"/>
          <w14:ligatures w14:val="none"/>
        </w:rPr>
        <w:t>centres,</w:t>
      </w:r>
      <w:r w:rsidRPr="00A02C71">
        <w:rPr>
          <w:rFonts w:ascii="Arial" w:eastAsia="Times New Roman" w:hAnsi="Arial" w:cs="Arial"/>
          <w:kern w:val="0"/>
          <w:sz w:val="28"/>
          <w:szCs w:val="28"/>
          <w:lang w:eastAsia="en-GB"/>
          <w14:ligatures w14:val="none"/>
        </w:rPr>
        <w:t xml:space="preserve"> and other health care providers to provide our services and continuity of health care.</w:t>
      </w:r>
    </w:p>
    <w:p w14:paraId="3687CAEB"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Your GP – where clinically necessary we may share your information with your GP. You can ask us not to do so and we will respect this unless legally required to provide the information. You should be aware it may be detrimental to your health if your GP does not have your full medical history.</w:t>
      </w:r>
    </w:p>
    <w:p w14:paraId="12807CCE" w14:textId="20680E06"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First responders, ambulance service, safeguarding, undertakers, </w:t>
      </w:r>
      <w:r w:rsidRPr="00A02C71">
        <w:rPr>
          <w:rFonts w:ascii="Arial" w:eastAsia="Times New Roman" w:hAnsi="Arial" w:cs="Arial"/>
          <w:kern w:val="0"/>
          <w:sz w:val="28"/>
          <w:szCs w:val="28"/>
          <w:lang w:eastAsia="en-GB"/>
          <w14:ligatures w14:val="none"/>
        </w:rPr>
        <w:t>coroner,</w:t>
      </w:r>
      <w:r w:rsidRPr="00A02C71">
        <w:rPr>
          <w:rFonts w:ascii="Arial" w:eastAsia="Times New Roman" w:hAnsi="Arial" w:cs="Arial"/>
          <w:kern w:val="0"/>
          <w:sz w:val="28"/>
          <w:szCs w:val="28"/>
          <w:lang w:eastAsia="en-GB"/>
          <w14:ligatures w14:val="none"/>
        </w:rPr>
        <w:t xml:space="preserve"> </w:t>
      </w:r>
      <w:r>
        <w:rPr>
          <w:rFonts w:ascii="Arial" w:eastAsia="Times New Roman" w:hAnsi="Arial" w:cs="Arial"/>
          <w:kern w:val="0"/>
          <w:sz w:val="28"/>
          <w:szCs w:val="28"/>
          <w:lang w:eastAsia="en-GB"/>
          <w14:ligatures w14:val="none"/>
        </w:rPr>
        <w:t xml:space="preserve">medical </w:t>
      </w:r>
      <w:proofErr w:type="gramStart"/>
      <w:r>
        <w:rPr>
          <w:rFonts w:ascii="Arial" w:eastAsia="Times New Roman" w:hAnsi="Arial" w:cs="Arial"/>
          <w:kern w:val="0"/>
          <w:sz w:val="28"/>
          <w:szCs w:val="28"/>
          <w:lang w:eastAsia="en-GB"/>
          <w14:ligatures w14:val="none"/>
        </w:rPr>
        <w:t>examiners</w:t>
      </w:r>
      <w:proofErr w:type="gramEnd"/>
      <w:r>
        <w:rPr>
          <w:rFonts w:ascii="Arial" w:eastAsia="Times New Roman" w:hAnsi="Arial" w:cs="Arial"/>
          <w:kern w:val="0"/>
          <w:sz w:val="28"/>
          <w:szCs w:val="28"/>
          <w:lang w:eastAsia="en-GB"/>
          <w14:ligatures w14:val="none"/>
        </w:rPr>
        <w:t xml:space="preserve"> </w:t>
      </w:r>
      <w:r w:rsidRPr="00A02C71">
        <w:rPr>
          <w:rFonts w:ascii="Arial" w:eastAsia="Times New Roman" w:hAnsi="Arial" w:cs="Arial"/>
          <w:kern w:val="0"/>
          <w:sz w:val="28"/>
          <w:szCs w:val="28"/>
          <w:lang w:eastAsia="en-GB"/>
          <w14:ligatures w14:val="none"/>
        </w:rPr>
        <w:t>and care homes.</w:t>
      </w:r>
    </w:p>
    <w:p w14:paraId="66409FBC"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Where it is necessary to protect your vital interest (i.e. your life or health)</w:t>
      </w:r>
    </w:p>
    <w:p w14:paraId="583CD247"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Other organisations you belong to confirm your entitlement to our services.</w:t>
      </w:r>
    </w:p>
    <w:p w14:paraId="305BC59C"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Organisations or people who by law or regulations we must share your personal information with. This can be national data bases, screening registers government authorities and NHS organisations.</w:t>
      </w:r>
    </w:p>
    <w:p w14:paraId="4BB8C704"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The police or other law enforcement agencies to assist them perform their duties if we must do this by law or under a court order.</w:t>
      </w:r>
    </w:p>
    <w:p w14:paraId="0AB7BA06"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Where we use other organisations to provide services on our behalf for processing, mailing, delivering, answering patient’s </w:t>
      </w:r>
      <w:r w:rsidRPr="00A02C71">
        <w:rPr>
          <w:rFonts w:ascii="Arial" w:eastAsia="Times New Roman" w:hAnsi="Arial" w:cs="Arial"/>
          <w:kern w:val="0"/>
          <w:sz w:val="28"/>
          <w:szCs w:val="28"/>
          <w:lang w:eastAsia="en-GB"/>
          <w14:ligatures w14:val="none"/>
        </w:rPr>
        <w:lastRenderedPageBreak/>
        <w:t>questions about services, sending mail and emails, data analysis, assessment and profiling or processing credit/debit card payments.</w:t>
      </w:r>
    </w:p>
    <w:p w14:paraId="45683C4A"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To organisations who you have requested us to supply information so that they can provide services or products you have requested.</w:t>
      </w:r>
    </w:p>
    <w:p w14:paraId="4ADDC0FE"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To any organisation requesting a reference when you have applied for a position with the organisation or to join the organisation in some capacity. </w:t>
      </w:r>
    </w:p>
    <w:p w14:paraId="3841AF82"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Organisations providing IT systems, IT support and hosting in relation to IT systems on which information is stored.</w:t>
      </w:r>
    </w:p>
    <w:p w14:paraId="4AF6E2E5"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When using auditors and professional advisors.</w:t>
      </w:r>
    </w:p>
    <w:p w14:paraId="7C6B4EC5"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When we are legally required to, or because of a lawful request by a governmental or law enforcement authority.</w:t>
      </w:r>
    </w:p>
    <w:p w14:paraId="3BB9C4C4" w14:textId="77777777" w:rsidR="00A02C71" w:rsidRPr="00A02C71" w:rsidRDefault="00A02C71" w:rsidP="00A02C71">
      <w:pPr>
        <w:numPr>
          <w:ilvl w:val="0"/>
          <w:numId w:val="15"/>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If we merge with another organisation or form a new entity.</w:t>
      </w:r>
    </w:p>
    <w:p w14:paraId="60BE6DF1" w14:textId="2C5F71E8"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Where a third-party data processor is used, we ensure they operate under a contract which includes confidentiality and security of personal data and their obligations under the Data Protection legislation.</w:t>
      </w:r>
    </w:p>
    <w:p w14:paraId="048C8F1F" w14:textId="5947DCCB"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The security of your personal information is very important to us. We protect all personal data we hold and ensure we have appropriate organisational and technical measures in place to prevent unauthorised access or unlawful processing of personal data and to prevent data being lost, </w:t>
      </w:r>
      <w:r w:rsidRPr="00A02C71">
        <w:rPr>
          <w:rFonts w:ascii="Arial" w:eastAsia="Times New Roman" w:hAnsi="Arial" w:cs="Arial"/>
          <w:kern w:val="0"/>
          <w:sz w:val="28"/>
          <w:szCs w:val="28"/>
          <w:lang w:eastAsia="en-GB"/>
          <w14:ligatures w14:val="none"/>
        </w:rPr>
        <w:t>destroyed,</w:t>
      </w:r>
      <w:r w:rsidRPr="00A02C71">
        <w:rPr>
          <w:rFonts w:ascii="Arial" w:eastAsia="Times New Roman" w:hAnsi="Arial" w:cs="Arial"/>
          <w:kern w:val="0"/>
          <w:sz w:val="28"/>
          <w:szCs w:val="28"/>
          <w:lang w:eastAsia="en-GB"/>
          <w14:ligatures w14:val="none"/>
        </w:rPr>
        <w:t xml:space="preserve"> or damaged.</w:t>
      </w:r>
    </w:p>
    <w:p w14:paraId="1F5B4033"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All information you provide to us is stored on our secure servers. Where we have given you (or where you have chosen) a password which enables you to access certain parts of our site, you are responsible for keeping this password confidential. We ask you not to share a password with anyone.</w:t>
      </w:r>
    </w:p>
    <w:p w14:paraId="0ABAB740"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3814DA1B"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All the personal data is processed in the UK however for IT hosting and maintenance your information may be situated outside the European Economic Area (EEA).</w:t>
      </w:r>
    </w:p>
    <w:p w14:paraId="13001F12"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You might find links to third party websites on our website. These websites should have their own privacy policies, which you should check. We do not accept any responsibility or liability for their policies whatsoever as we have no control over them.</w:t>
      </w:r>
    </w:p>
    <w:p w14:paraId="06B4A02D" w14:textId="77777777" w:rsidR="00A02C71" w:rsidRPr="00A02C71" w:rsidRDefault="00A02C71" w:rsidP="00A02C71">
      <w:pPr>
        <w:numPr>
          <w:ilvl w:val="0"/>
          <w:numId w:val="16"/>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lastRenderedPageBreak/>
        <w:t>Your rights.</w:t>
      </w:r>
    </w:p>
    <w:p w14:paraId="5A719F62"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You have the following rights:</w:t>
      </w:r>
    </w:p>
    <w:p w14:paraId="53FC65EA" w14:textId="77777777" w:rsidR="00A02C71" w:rsidRPr="00A02C71" w:rsidRDefault="00A02C71" w:rsidP="00A02C71">
      <w:pPr>
        <w:numPr>
          <w:ilvl w:val="0"/>
          <w:numId w:val="1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Transparency over how we use your personal information (right to be informed).</w:t>
      </w:r>
    </w:p>
    <w:p w14:paraId="14DEB0C1" w14:textId="77777777" w:rsidR="00A02C71" w:rsidRPr="00A02C71" w:rsidRDefault="00A02C71" w:rsidP="00A02C71">
      <w:pPr>
        <w:numPr>
          <w:ilvl w:val="0"/>
          <w:numId w:val="1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To request a copy of the personal information we hold about you, which will be provided to you within one month (right of access).</w:t>
      </w:r>
    </w:p>
    <w:p w14:paraId="3E2FA16C" w14:textId="77777777" w:rsidR="00A02C71" w:rsidRPr="00A02C71" w:rsidRDefault="00A02C71" w:rsidP="00A02C71">
      <w:pPr>
        <w:numPr>
          <w:ilvl w:val="0"/>
          <w:numId w:val="1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An update or amendment of the personal information we hold about you (right of rectification).</w:t>
      </w:r>
    </w:p>
    <w:p w14:paraId="445086BF" w14:textId="77777777" w:rsidR="00A02C71" w:rsidRPr="00A02C71" w:rsidRDefault="00A02C71" w:rsidP="00A02C71">
      <w:pPr>
        <w:numPr>
          <w:ilvl w:val="0"/>
          <w:numId w:val="1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To ask us to stop using personal information (right to restrict processing).</w:t>
      </w:r>
    </w:p>
    <w:p w14:paraId="604E3769" w14:textId="77777777" w:rsidR="00A02C71" w:rsidRPr="00A02C71" w:rsidRDefault="00A02C71" w:rsidP="00A02C71">
      <w:pPr>
        <w:numPr>
          <w:ilvl w:val="0"/>
          <w:numId w:val="1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Ask us to remove your personal information from our records (right to be forgotten).</w:t>
      </w:r>
    </w:p>
    <w:p w14:paraId="33B091CF" w14:textId="77777777" w:rsidR="00A02C71" w:rsidRPr="00A02C71" w:rsidRDefault="00A02C71" w:rsidP="00A02C71">
      <w:pPr>
        <w:numPr>
          <w:ilvl w:val="0"/>
          <w:numId w:val="1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Request us to remove your personal information for marketing purposes (right to object).</w:t>
      </w:r>
    </w:p>
    <w:p w14:paraId="17D683CD" w14:textId="77777777" w:rsidR="00A02C71" w:rsidRPr="00A02C71" w:rsidRDefault="00A02C71" w:rsidP="00A02C71">
      <w:pPr>
        <w:numPr>
          <w:ilvl w:val="0"/>
          <w:numId w:val="1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To obtain and reuse your personal data for your own purposes (right to portability).</w:t>
      </w:r>
    </w:p>
    <w:p w14:paraId="1B8AFB88" w14:textId="77777777" w:rsidR="00A02C71" w:rsidRPr="00A02C71" w:rsidRDefault="00A02C71" w:rsidP="00A02C71">
      <w:pPr>
        <w:numPr>
          <w:ilvl w:val="0"/>
          <w:numId w:val="17"/>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Not to be subject to a decision based on automated processing.</w:t>
      </w:r>
    </w:p>
    <w:p w14:paraId="3DE062C1" w14:textId="534588EB"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You can contact to us about any of these rights at the address in paragraph [14]. To protect your privacy, we may ask you to prove your identity before we agree to respond to any request. There is no charge for a </w:t>
      </w:r>
      <w:proofErr w:type="gramStart"/>
      <w:r w:rsidRPr="00A02C71">
        <w:rPr>
          <w:rFonts w:ascii="Arial" w:eastAsia="Times New Roman" w:hAnsi="Arial" w:cs="Arial"/>
          <w:kern w:val="0"/>
          <w:sz w:val="28"/>
          <w:szCs w:val="28"/>
          <w:lang w:eastAsia="en-GB"/>
          <w14:ligatures w14:val="none"/>
        </w:rPr>
        <w:t>request</w:t>
      </w:r>
      <w:proofErr w:type="gramEnd"/>
      <w:r w:rsidRPr="00A02C71">
        <w:rPr>
          <w:rFonts w:ascii="Arial" w:eastAsia="Times New Roman" w:hAnsi="Arial" w:cs="Arial"/>
          <w:kern w:val="0"/>
          <w:sz w:val="28"/>
          <w:szCs w:val="28"/>
          <w:lang w:eastAsia="en-GB"/>
          <w14:ligatures w14:val="none"/>
        </w:rPr>
        <w:t xml:space="preserve"> and we will respond to the request within one month.</w:t>
      </w:r>
    </w:p>
    <w:p w14:paraId="6439517D"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If you are not satisfied with the way in which we deal with your </w:t>
      </w:r>
      <w:proofErr w:type="gramStart"/>
      <w:r w:rsidRPr="00A02C71">
        <w:rPr>
          <w:rFonts w:ascii="Arial" w:eastAsia="Times New Roman" w:hAnsi="Arial" w:cs="Arial"/>
          <w:kern w:val="0"/>
          <w:sz w:val="28"/>
          <w:szCs w:val="28"/>
          <w:lang w:eastAsia="en-GB"/>
          <w14:ligatures w14:val="none"/>
        </w:rPr>
        <w:t>request</w:t>
      </w:r>
      <w:proofErr w:type="gramEnd"/>
      <w:r w:rsidRPr="00A02C71">
        <w:rPr>
          <w:rFonts w:ascii="Arial" w:eastAsia="Times New Roman" w:hAnsi="Arial" w:cs="Arial"/>
          <w:kern w:val="0"/>
          <w:sz w:val="28"/>
          <w:szCs w:val="28"/>
          <w:lang w:eastAsia="en-GB"/>
          <w14:ligatures w14:val="none"/>
        </w:rPr>
        <w:t xml:space="preserve"> you can contact the Information Commissioners Office on 0303 123 1113 or at their website www.ico.org.uk.</w:t>
      </w:r>
      <w:r w:rsidRPr="00A02C71">
        <w:rPr>
          <w:rFonts w:ascii="Arial" w:eastAsia="Times New Roman" w:hAnsi="Arial" w:cs="Arial"/>
          <w:b/>
          <w:bCs/>
          <w:kern w:val="0"/>
          <w:sz w:val="28"/>
          <w:szCs w:val="28"/>
          <w:lang w:eastAsia="en-GB"/>
          <w14:ligatures w14:val="none"/>
        </w:rPr>
        <w:t> </w:t>
      </w:r>
    </w:p>
    <w:p w14:paraId="05F81E47"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Our website uses cookies to distinguish you from other users of our website. This helps us to provide you with a good experience when you browse our website and allows us to improve our site. By continuing to browse the site, you are agreeing to our use of cookies.</w:t>
      </w:r>
    </w:p>
    <w:p w14:paraId="1AAE328E"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A cookie is a small file of letters and numbers that we store on your browser or the hard drive of your computer if you agree. Cookies contain information that is transferred to your computer’s hard drive.</w:t>
      </w:r>
    </w:p>
    <w:p w14:paraId="27D6443C"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We use the following cookies:</w:t>
      </w:r>
    </w:p>
    <w:p w14:paraId="620472AF" w14:textId="77777777" w:rsidR="00A02C71" w:rsidRPr="00A02C71" w:rsidRDefault="00A02C71" w:rsidP="00A02C71">
      <w:pPr>
        <w:numPr>
          <w:ilvl w:val="0"/>
          <w:numId w:val="18"/>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Strictly necessary cookies.</w:t>
      </w:r>
      <w:r w:rsidRPr="00A02C71">
        <w:rPr>
          <w:rFonts w:ascii="Arial" w:eastAsia="Times New Roman" w:hAnsi="Arial" w:cs="Arial"/>
          <w:kern w:val="0"/>
          <w:sz w:val="28"/>
          <w:szCs w:val="28"/>
          <w:lang w:eastAsia="en-GB"/>
          <w14:ligatures w14:val="none"/>
        </w:rPr>
        <w:t> These are cookies that are required for the operation of our website. They include, for example, cookies that enable you to log into secure areas of our website, use a shopping cart or make use of e-billing services.</w:t>
      </w:r>
    </w:p>
    <w:p w14:paraId="5FB088F3" w14:textId="77777777" w:rsidR="00A02C71" w:rsidRPr="00A02C71" w:rsidRDefault="00A02C71" w:rsidP="00A02C71">
      <w:pPr>
        <w:numPr>
          <w:ilvl w:val="0"/>
          <w:numId w:val="18"/>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Analytical/performance cookies.</w:t>
      </w:r>
      <w:r w:rsidRPr="00A02C71">
        <w:rPr>
          <w:rFonts w:ascii="Arial" w:eastAsia="Times New Roman" w:hAnsi="Arial" w:cs="Arial"/>
          <w:kern w:val="0"/>
          <w:sz w:val="28"/>
          <w:szCs w:val="28"/>
          <w:lang w:eastAsia="en-GB"/>
          <w14:ligatures w14:val="none"/>
        </w:rPr>
        <w:t xml:space="preserve"> These allow us to recognise and count the number of visitors and to see how visitors move </w:t>
      </w:r>
      <w:r w:rsidRPr="00A02C71">
        <w:rPr>
          <w:rFonts w:ascii="Arial" w:eastAsia="Times New Roman" w:hAnsi="Arial" w:cs="Arial"/>
          <w:kern w:val="0"/>
          <w:sz w:val="28"/>
          <w:szCs w:val="28"/>
          <w:lang w:eastAsia="en-GB"/>
          <w14:ligatures w14:val="none"/>
        </w:rPr>
        <w:lastRenderedPageBreak/>
        <w:t>around our website when they are using it. This helps us to improve the way our website works, for example, by ensuring that users are finding what they are looking for easily.</w:t>
      </w:r>
    </w:p>
    <w:p w14:paraId="1282C944" w14:textId="77777777" w:rsidR="00A02C71" w:rsidRPr="00A02C71" w:rsidRDefault="00A02C71" w:rsidP="00A02C71">
      <w:pPr>
        <w:numPr>
          <w:ilvl w:val="0"/>
          <w:numId w:val="18"/>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Functionality cookies.</w:t>
      </w:r>
      <w:r w:rsidRPr="00A02C71">
        <w:rPr>
          <w:rFonts w:ascii="Arial" w:eastAsia="Times New Roman" w:hAnsi="Arial" w:cs="Arial"/>
          <w:kern w:val="0"/>
          <w:sz w:val="28"/>
          <w:szCs w:val="28"/>
          <w:lang w:eastAsia="en-GB"/>
          <w14:ligatures w14:val="none"/>
        </w:rPr>
        <w:t> These are used to recognise you when you return to our website. This enables us to personalise our content for you, greet you by name and remember your preferences (for example, your choice of language or region).</w:t>
      </w:r>
    </w:p>
    <w:p w14:paraId="3E6FFA43" w14:textId="77777777" w:rsidR="00A02C71" w:rsidRPr="00A02C71" w:rsidRDefault="00A02C71" w:rsidP="00A02C71">
      <w:pPr>
        <w:numPr>
          <w:ilvl w:val="0"/>
          <w:numId w:val="18"/>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Targeting cookies.</w:t>
      </w:r>
      <w:r w:rsidRPr="00A02C71">
        <w:rPr>
          <w:rFonts w:ascii="Arial" w:eastAsia="Times New Roman" w:hAnsi="Arial" w:cs="Arial"/>
          <w:kern w:val="0"/>
          <w:sz w:val="28"/>
          <w:szCs w:val="28"/>
          <w:lang w:eastAsia="en-GB"/>
          <w14:ligatures w14:val="none"/>
        </w:rPr>
        <w:t> These cookies record your visit to our website, the pages you have visited and the links you have followed. We will use this information to make our website and the advertising displayed on it more relevant to your interests. We may also share this information with third parties for this purpose.</w:t>
      </w:r>
    </w:p>
    <w:p w14:paraId="68E0BDE5" w14:textId="77777777" w:rsidR="00A02C71" w:rsidRPr="00A02C71" w:rsidRDefault="00A02C71" w:rsidP="00A02C71">
      <w:pPr>
        <w:numPr>
          <w:ilvl w:val="0"/>
          <w:numId w:val="19"/>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Retention of information.</w:t>
      </w:r>
    </w:p>
    <w:p w14:paraId="10E1E711"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We hold your information only for as long as necessary for each purpose we use it. We use the following guidelines: -</w:t>
      </w:r>
    </w:p>
    <w:p w14:paraId="456A27BB" w14:textId="77777777" w:rsidR="00A02C71" w:rsidRPr="00A02C71" w:rsidRDefault="00A02C71" w:rsidP="00A02C71">
      <w:pPr>
        <w:numPr>
          <w:ilvl w:val="0"/>
          <w:numId w:val="20"/>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Any time limits set by law or recommended by regulators professional bodies or associations.</w:t>
      </w:r>
    </w:p>
    <w:p w14:paraId="1482FF63" w14:textId="77777777" w:rsidR="00A02C71" w:rsidRPr="00A02C71" w:rsidRDefault="00A02C71" w:rsidP="00A02C71">
      <w:pPr>
        <w:numPr>
          <w:ilvl w:val="0"/>
          <w:numId w:val="20"/>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Time limits for making a claim.</w:t>
      </w:r>
    </w:p>
    <w:p w14:paraId="008C3343" w14:textId="77777777" w:rsidR="00A02C71" w:rsidRPr="00A02C71" w:rsidRDefault="00A02C71" w:rsidP="00A02C71">
      <w:pPr>
        <w:numPr>
          <w:ilvl w:val="0"/>
          <w:numId w:val="20"/>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For as long as we have a reasonable need for managing our relationship with you or running our organisation.</w:t>
      </w:r>
    </w:p>
    <w:p w14:paraId="6A3D714F" w14:textId="7A06E91F" w:rsidR="00A02C71" w:rsidRDefault="00A02C71" w:rsidP="00A02C71">
      <w:pPr>
        <w:numPr>
          <w:ilvl w:val="0"/>
          <w:numId w:val="2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Shared Services</w:t>
      </w:r>
      <w:r w:rsidRPr="00A02C71">
        <w:rPr>
          <w:rFonts w:ascii="Arial" w:eastAsia="Times New Roman" w:hAnsi="Arial" w:cs="Arial"/>
          <w:kern w:val="0"/>
          <w:sz w:val="28"/>
          <w:szCs w:val="28"/>
          <w:lang w:eastAsia="en-GB"/>
          <w14:ligatures w14:val="none"/>
        </w:rPr>
        <w:t> The privacy policy of NHS Wales Shared Services Partnership (NWSSP) can be found</w:t>
      </w:r>
      <w:r>
        <w:rPr>
          <w:rFonts w:ascii="Arial" w:eastAsia="Times New Roman" w:hAnsi="Arial" w:cs="Arial"/>
          <w:kern w:val="0"/>
          <w:sz w:val="28"/>
          <w:szCs w:val="28"/>
          <w:lang w:eastAsia="en-GB"/>
          <w14:ligatures w14:val="none"/>
        </w:rPr>
        <w:t xml:space="preserve"> on their website.</w:t>
      </w:r>
    </w:p>
    <w:p w14:paraId="4C330E89" w14:textId="77777777" w:rsidR="00A02C71" w:rsidRPr="00A02C71" w:rsidRDefault="00A02C71" w:rsidP="00A02C71">
      <w:pPr>
        <w:shd w:val="clear" w:color="auto" w:fill="FFFFFF"/>
        <w:spacing w:before="100" w:beforeAutospacing="1" w:after="100" w:afterAutospacing="1"/>
        <w:ind w:left="720"/>
        <w:rPr>
          <w:rFonts w:ascii="Arial" w:eastAsia="Times New Roman" w:hAnsi="Arial" w:cs="Arial"/>
          <w:kern w:val="0"/>
          <w:sz w:val="28"/>
          <w:szCs w:val="28"/>
          <w:lang w:eastAsia="en-GB"/>
          <w14:ligatures w14:val="none"/>
        </w:rPr>
      </w:pPr>
    </w:p>
    <w:p w14:paraId="510982A6" w14:textId="77777777" w:rsidR="00A02C71" w:rsidRPr="00A02C71" w:rsidRDefault="00A02C71" w:rsidP="00A02C71">
      <w:pPr>
        <w:numPr>
          <w:ilvl w:val="0"/>
          <w:numId w:val="21"/>
        </w:numPr>
        <w:shd w:val="clear" w:color="auto" w:fill="FFFFFF"/>
        <w:spacing w:before="100" w:beforeAutospacing="1" w:after="100" w:afterAutospacing="1"/>
        <w:rPr>
          <w:rFonts w:ascii="Arial" w:eastAsia="Times New Roman" w:hAnsi="Arial" w:cs="Arial"/>
          <w:kern w:val="0"/>
          <w:sz w:val="28"/>
          <w:szCs w:val="28"/>
          <w:lang w:eastAsia="en-GB"/>
          <w14:ligatures w14:val="none"/>
        </w:rPr>
      </w:pPr>
      <w:r w:rsidRPr="00A02C71">
        <w:rPr>
          <w:rFonts w:ascii="Arial" w:eastAsia="Times New Roman" w:hAnsi="Arial" w:cs="Arial"/>
          <w:b/>
          <w:bCs/>
          <w:kern w:val="0"/>
          <w:sz w:val="28"/>
          <w:szCs w:val="28"/>
          <w:lang w:eastAsia="en-GB"/>
          <w14:ligatures w14:val="none"/>
        </w:rPr>
        <w:t>How to contact us.</w:t>
      </w:r>
    </w:p>
    <w:p w14:paraId="74E5EFC2" w14:textId="77777777"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If you have any questions about this privacy policy or your rights regarding processing your personal information, or wish to make a complaint please contact:</w:t>
      </w:r>
    </w:p>
    <w:p w14:paraId="342BD8B8" w14:textId="340D08F9" w:rsidR="00A02C71" w:rsidRPr="00A02C71" w:rsidRDefault="00A02C71" w:rsidP="00A02C71">
      <w:pPr>
        <w:pStyle w:val="NoSpacing"/>
        <w:rPr>
          <w:rFonts w:ascii="Arial" w:hAnsi="Arial" w:cs="Arial"/>
          <w:sz w:val="28"/>
          <w:szCs w:val="28"/>
          <w:lang w:eastAsia="en-GB"/>
        </w:rPr>
      </w:pPr>
      <w:r w:rsidRPr="00A02C71">
        <w:rPr>
          <w:rFonts w:ascii="Arial" w:hAnsi="Arial" w:cs="Arial"/>
          <w:sz w:val="28"/>
          <w:szCs w:val="28"/>
          <w:lang w:eastAsia="en-GB"/>
        </w:rPr>
        <w:t>Montgomery Medical Practice</w:t>
      </w:r>
    </w:p>
    <w:p w14:paraId="63D05DDB" w14:textId="6E084B86" w:rsidR="00A02C71" w:rsidRPr="00A02C71" w:rsidRDefault="00A02C71" w:rsidP="00A02C71">
      <w:pPr>
        <w:pStyle w:val="NoSpacing"/>
        <w:rPr>
          <w:rFonts w:ascii="Arial" w:hAnsi="Arial" w:cs="Arial"/>
          <w:sz w:val="28"/>
          <w:szCs w:val="28"/>
          <w:lang w:eastAsia="en-GB"/>
        </w:rPr>
      </w:pPr>
      <w:proofErr w:type="spellStart"/>
      <w:r w:rsidRPr="00A02C71">
        <w:rPr>
          <w:rFonts w:ascii="Arial" w:hAnsi="Arial" w:cs="Arial"/>
          <w:sz w:val="28"/>
          <w:szCs w:val="28"/>
          <w:lang w:eastAsia="en-GB"/>
        </w:rPr>
        <w:t>Well</w:t>
      </w:r>
      <w:proofErr w:type="spellEnd"/>
      <w:r w:rsidRPr="00A02C71">
        <w:rPr>
          <w:rFonts w:ascii="Arial" w:hAnsi="Arial" w:cs="Arial"/>
          <w:sz w:val="28"/>
          <w:szCs w:val="28"/>
          <w:lang w:eastAsia="en-GB"/>
        </w:rPr>
        <w:t xml:space="preserve"> Street</w:t>
      </w:r>
    </w:p>
    <w:p w14:paraId="532A6F08" w14:textId="33EFE94B" w:rsidR="00A02C71" w:rsidRPr="00A02C71" w:rsidRDefault="00A02C71" w:rsidP="00A02C71">
      <w:pPr>
        <w:pStyle w:val="NoSpacing"/>
        <w:rPr>
          <w:rFonts w:ascii="Arial" w:hAnsi="Arial" w:cs="Arial"/>
          <w:sz w:val="28"/>
          <w:szCs w:val="28"/>
          <w:lang w:eastAsia="en-GB"/>
        </w:rPr>
      </w:pPr>
      <w:r w:rsidRPr="00A02C71">
        <w:rPr>
          <w:rFonts w:ascii="Arial" w:hAnsi="Arial" w:cs="Arial"/>
          <w:sz w:val="28"/>
          <w:szCs w:val="28"/>
          <w:lang w:eastAsia="en-GB"/>
        </w:rPr>
        <w:t>Montgomery</w:t>
      </w:r>
    </w:p>
    <w:p w14:paraId="3F8CD87B" w14:textId="2A9A8E7B" w:rsidR="00A02C71" w:rsidRPr="00A02C71" w:rsidRDefault="00A02C71" w:rsidP="00A02C71">
      <w:pPr>
        <w:pStyle w:val="NoSpacing"/>
        <w:rPr>
          <w:rFonts w:ascii="Arial" w:hAnsi="Arial" w:cs="Arial"/>
          <w:sz w:val="28"/>
          <w:szCs w:val="28"/>
          <w:lang w:eastAsia="en-GB"/>
        </w:rPr>
      </w:pPr>
      <w:r w:rsidRPr="00A02C71">
        <w:rPr>
          <w:rFonts w:ascii="Arial" w:hAnsi="Arial" w:cs="Arial"/>
          <w:sz w:val="28"/>
          <w:szCs w:val="28"/>
          <w:lang w:eastAsia="en-GB"/>
        </w:rPr>
        <w:t>Powys</w:t>
      </w:r>
    </w:p>
    <w:p w14:paraId="1C2987F1" w14:textId="027EFB78" w:rsidR="00A02C71" w:rsidRPr="00A02C71" w:rsidRDefault="00A02C71" w:rsidP="00A02C71">
      <w:pPr>
        <w:pStyle w:val="NoSpacing"/>
        <w:rPr>
          <w:rFonts w:ascii="Arial" w:hAnsi="Arial" w:cs="Arial"/>
          <w:sz w:val="28"/>
          <w:szCs w:val="28"/>
          <w:lang w:eastAsia="en-GB"/>
        </w:rPr>
      </w:pPr>
      <w:r w:rsidRPr="00A02C71">
        <w:rPr>
          <w:rFonts w:ascii="Arial" w:hAnsi="Arial" w:cs="Arial"/>
          <w:sz w:val="28"/>
          <w:szCs w:val="28"/>
          <w:lang w:eastAsia="en-GB"/>
        </w:rPr>
        <w:t>SY15 6PF</w:t>
      </w:r>
    </w:p>
    <w:p w14:paraId="1125CC69" w14:textId="309A308E"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Tel: </w:t>
      </w:r>
      <w:r>
        <w:rPr>
          <w:rFonts w:ascii="Arial" w:eastAsia="Times New Roman" w:hAnsi="Arial" w:cs="Arial"/>
          <w:kern w:val="0"/>
          <w:sz w:val="28"/>
          <w:szCs w:val="28"/>
          <w:lang w:eastAsia="en-GB"/>
          <w14:ligatures w14:val="none"/>
        </w:rPr>
        <w:t>01686 668 217</w:t>
      </w:r>
    </w:p>
    <w:p w14:paraId="721F8925" w14:textId="16503A13"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Email: W96001.Enquiries@wales.nhs.uk</w:t>
      </w:r>
    </w:p>
    <w:p w14:paraId="7CB86FA4" w14:textId="77777777" w:rsidR="00A02C71" w:rsidRDefault="00A02C71" w:rsidP="00A02C71">
      <w:pPr>
        <w:shd w:val="clear" w:color="auto" w:fill="FFFFFF"/>
        <w:spacing w:after="150"/>
        <w:outlineLvl w:val="2"/>
        <w:rPr>
          <w:rFonts w:ascii="Arial" w:eastAsia="Times New Roman" w:hAnsi="Arial" w:cs="Arial"/>
          <w:kern w:val="0"/>
          <w:sz w:val="28"/>
          <w:szCs w:val="28"/>
          <w:lang w:eastAsia="en-GB"/>
          <w14:ligatures w14:val="none"/>
        </w:rPr>
      </w:pPr>
    </w:p>
    <w:p w14:paraId="3EDD48B4" w14:textId="5C81DAEC" w:rsidR="00A02C71" w:rsidRPr="00A02C71" w:rsidRDefault="00A02C71" w:rsidP="00A02C71">
      <w:pPr>
        <w:shd w:val="clear" w:color="auto" w:fill="FFFFFF"/>
        <w:spacing w:after="150"/>
        <w:outlineLvl w:val="2"/>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lastRenderedPageBreak/>
        <w:t>WASPI Accord</w:t>
      </w:r>
    </w:p>
    <w:p w14:paraId="33186333" w14:textId="3452684A" w:rsidR="008C6943" w:rsidRDefault="00A02C71" w:rsidP="00A02C71">
      <w:pPr>
        <w:shd w:val="clear" w:color="auto" w:fill="FFFFFF"/>
        <w:spacing w:before="120" w:after="120"/>
        <w:rPr>
          <w:rFonts w:ascii="Arial" w:eastAsia="Times New Roman" w:hAnsi="Arial" w:cs="Arial"/>
          <w:kern w:val="0"/>
          <w:sz w:val="28"/>
          <w:szCs w:val="28"/>
          <w:lang w:eastAsia="en-GB"/>
          <w14:ligatures w14:val="none"/>
        </w:rPr>
      </w:pPr>
      <w:r w:rsidRPr="00A02C71">
        <w:rPr>
          <w:rFonts w:ascii="Arial" w:eastAsia="Times New Roman" w:hAnsi="Arial" w:cs="Arial"/>
          <w:kern w:val="0"/>
          <w:sz w:val="28"/>
          <w:szCs w:val="28"/>
          <w:lang w:eastAsia="en-GB"/>
          <w14:ligatures w14:val="none"/>
        </w:rPr>
        <w:t xml:space="preserve">We are also signed up to the WASPI Accord - Organisations directly concerned with the health, education, safety, crime prevention </w:t>
      </w:r>
      <w:r w:rsidRPr="00A02C71">
        <w:rPr>
          <w:rFonts w:ascii="Arial" w:eastAsia="Times New Roman" w:hAnsi="Arial" w:cs="Arial"/>
          <w:kern w:val="0"/>
          <w:sz w:val="28"/>
          <w:szCs w:val="28"/>
          <w:lang w:eastAsia="en-GB"/>
          <w14:ligatures w14:val="none"/>
        </w:rPr>
        <w:t>and social</w:t>
      </w:r>
      <w:r w:rsidRPr="00A02C71">
        <w:rPr>
          <w:rFonts w:ascii="Arial" w:eastAsia="Times New Roman" w:hAnsi="Arial" w:cs="Arial"/>
          <w:kern w:val="0"/>
          <w:sz w:val="28"/>
          <w:szCs w:val="28"/>
          <w:lang w:eastAsia="en-GB"/>
          <w14:ligatures w14:val="none"/>
        </w:rPr>
        <w:t xml:space="preserve"> </w:t>
      </w:r>
      <w:r w:rsidRPr="00A02C71">
        <w:rPr>
          <w:rFonts w:ascii="Arial" w:eastAsia="Times New Roman" w:hAnsi="Arial" w:cs="Arial"/>
          <w:kern w:val="0"/>
          <w:sz w:val="28"/>
          <w:szCs w:val="28"/>
          <w:lang w:eastAsia="en-GB"/>
          <w14:ligatures w14:val="none"/>
        </w:rPr>
        <w:t>wellbeing</w:t>
      </w:r>
      <w:r w:rsidRPr="00A02C71">
        <w:rPr>
          <w:rFonts w:ascii="Arial" w:eastAsia="Times New Roman" w:hAnsi="Arial" w:cs="Arial"/>
          <w:kern w:val="0"/>
          <w:sz w:val="28"/>
          <w:szCs w:val="28"/>
          <w:lang w:eastAsia="en-GB"/>
          <w14:ligatures w14:val="none"/>
        </w:rPr>
        <w:t xml:space="preserve"> of people in Wales, have embraced the Wales Accord on the Sharing of Personal Information (WASPI) as a tool to help them share personal information effectively and lawfully. The consistent approach promoted by WASPI, and the good practice shared via their website, help organisations to meet their data protection responsibilities as they move to collaborative service models within a changing legislative landscape.</w:t>
      </w:r>
    </w:p>
    <w:p w14:paraId="03528A41" w14:textId="77777777" w:rsid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p>
    <w:p w14:paraId="495183A8" w14:textId="1BFF559A" w:rsidR="00A02C71" w:rsidRPr="00A02C71" w:rsidRDefault="00A02C71" w:rsidP="00A02C71">
      <w:pPr>
        <w:shd w:val="clear" w:color="auto" w:fill="FFFFFF"/>
        <w:spacing w:before="120" w:after="120"/>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March 2024</w:t>
      </w:r>
    </w:p>
    <w:sectPr w:rsidR="00A02C71" w:rsidRPr="00A02C7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672A" w14:textId="77777777" w:rsidR="00A02C71" w:rsidRDefault="00A02C71" w:rsidP="00A02C71">
      <w:r>
        <w:separator/>
      </w:r>
    </w:p>
  </w:endnote>
  <w:endnote w:type="continuationSeparator" w:id="0">
    <w:p w14:paraId="63E17685" w14:textId="77777777" w:rsidR="00A02C71" w:rsidRDefault="00A02C71" w:rsidP="00A0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278C" w14:textId="77777777" w:rsidR="00A02C71" w:rsidRDefault="00A02C71" w:rsidP="00A02C71">
      <w:r>
        <w:separator/>
      </w:r>
    </w:p>
  </w:footnote>
  <w:footnote w:type="continuationSeparator" w:id="0">
    <w:p w14:paraId="7B7831B5" w14:textId="77777777" w:rsidR="00A02C71" w:rsidRDefault="00A02C71" w:rsidP="00A02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8DF1" w14:textId="78FC9767" w:rsidR="00A02C71" w:rsidRPr="00A02C71" w:rsidRDefault="00A02C71">
    <w:pPr>
      <w:pStyle w:val="Header"/>
      <w:rPr>
        <w:b/>
        <w:bCs/>
      </w:rPr>
    </w:pPr>
    <w:r w:rsidRPr="00A02C71">
      <w:rPr>
        <w:b/>
        <w:bCs/>
      </w:rPr>
      <w:t>MONTGOMERY MEDICAL PRACTICE-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B36"/>
    <w:multiLevelType w:val="multilevel"/>
    <w:tmpl w:val="D562BF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658FB"/>
    <w:multiLevelType w:val="multilevel"/>
    <w:tmpl w:val="A844A5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C5C57"/>
    <w:multiLevelType w:val="multilevel"/>
    <w:tmpl w:val="5C8832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6167C"/>
    <w:multiLevelType w:val="multilevel"/>
    <w:tmpl w:val="889EA0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303DC"/>
    <w:multiLevelType w:val="multilevel"/>
    <w:tmpl w:val="7BB2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946D9"/>
    <w:multiLevelType w:val="multilevel"/>
    <w:tmpl w:val="7398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E2AB6"/>
    <w:multiLevelType w:val="multilevel"/>
    <w:tmpl w:val="898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3167D"/>
    <w:multiLevelType w:val="multilevel"/>
    <w:tmpl w:val="C49A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823F6"/>
    <w:multiLevelType w:val="multilevel"/>
    <w:tmpl w:val="7E28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75BEE"/>
    <w:multiLevelType w:val="multilevel"/>
    <w:tmpl w:val="0A48CA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EE5733"/>
    <w:multiLevelType w:val="multilevel"/>
    <w:tmpl w:val="0730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2D4"/>
    <w:multiLevelType w:val="multilevel"/>
    <w:tmpl w:val="5B52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535B5"/>
    <w:multiLevelType w:val="multilevel"/>
    <w:tmpl w:val="59544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2A1180"/>
    <w:multiLevelType w:val="multilevel"/>
    <w:tmpl w:val="3D78A7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86BEF"/>
    <w:multiLevelType w:val="multilevel"/>
    <w:tmpl w:val="E6F857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DB2942"/>
    <w:multiLevelType w:val="multilevel"/>
    <w:tmpl w:val="11E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7035B"/>
    <w:multiLevelType w:val="multilevel"/>
    <w:tmpl w:val="C25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E342F5"/>
    <w:multiLevelType w:val="multilevel"/>
    <w:tmpl w:val="EA4AB4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B279CF"/>
    <w:multiLevelType w:val="multilevel"/>
    <w:tmpl w:val="AD54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675407"/>
    <w:multiLevelType w:val="multilevel"/>
    <w:tmpl w:val="C85AD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0F4FDC"/>
    <w:multiLevelType w:val="multilevel"/>
    <w:tmpl w:val="DCA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040E11"/>
    <w:multiLevelType w:val="multilevel"/>
    <w:tmpl w:val="8C4E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86CF4"/>
    <w:multiLevelType w:val="multilevel"/>
    <w:tmpl w:val="117A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960402">
    <w:abstractNumId w:val="15"/>
  </w:num>
  <w:num w:numId="2" w16cid:durableId="1318726886">
    <w:abstractNumId w:val="19"/>
  </w:num>
  <w:num w:numId="3" w16cid:durableId="654530023">
    <w:abstractNumId w:val="9"/>
  </w:num>
  <w:num w:numId="4" w16cid:durableId="1815024458">
    <w:abstractNumId w:val="11"/>
  </w:num>
  <w:num w:numId="5" w16cid:durableId="1284655860">
    <w:abstractNumId w:val="10"/>
  </w:num>
  <w:num w:numId="6" w16cid:durableId="1043865325">
    <w:abstractNumId w:val="12"/>
  </w:num>
  <w:num w:numId="7" w16cid:durableId="894589562">
    <w:abstractNumId w:val="4"/>
  </w:num>
  <w:num w:numId="8" w16cid:durableId="6032079">
    <w:abstractNumId w:val="13"/>
  </w:num>
  <w:num w:numId="9" w16cid:durableId="1955940443">
    <w:abstractNumId w:val="16"/>
  </w:num>
  <w:num w:numId="10" w16cid:durableId="1598709147">
    <w:abstractNumId w:val="3"/>
  </w:num>
  <w:num w:numId="11" w16cid:durableId="102041228">
    <w:abstractNumId w:val="18"/>
  </w:num>
  <w:num w:numId="12" w16cid:durableId="1317804227">
    <w:abstractNumId w:val="17"/>
  </w:num>
  <w:num w:numId="13" w16cid:durableId="945579533">
    <w:abstractNumId w:val="7"/>
  </w:num>
  <w:num w:numId="14" w16cid:durableId="575554744">
    <w:abstractNumId w:val="14"/>
  </w:num>
  <w:num w:numId="15" w16cid:durableId="488791446">
    <w:abstractNumId w:val="8"/>
  </w:num>
  <w:num w:numId="16" w16cid:durableId="138353671">
    <w:abstractNumId w:val="2"/>
  </w:num>
  <w:num w:numId="17" w16cid:durableId="1713067916">
    <w:abstractNumId w:val="21"/>
  </w:num>
  <w:num w:numId="18" w16cid:durableId="62871754">
    <w:abstractNumId w:val="20"/>
  </w:num>
  <w:num w:numId="19" w16cid:durableId="404182237">
    <w:abstractNumId w:val="0"/>
  </w:num>
  <w:num w:numId="20" w16cid:durableId="1643581867">
    <w:abstractNumId w:val="22"/>
  </w:num>
  <w:num w:numId="21" w16cid:durableId="1237281352">
    <w:abstractNumId w:val="1"/>
  </w:num>
  <w:num w:numId="22" w16cid:durableId="1460802231">
    <w:abstractNumId w:val="5"/>
  </w:num>
  <w:num w:numId="23" w16cid:durableId="1174300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71"/>
    <w:rsid w:val="008C6943"/>
    <w:rsid w:val="00A02C71"/>
    <w:rsid w:val="00FD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FA49"/>
  <w15:chartTrackingRefBased/>
  <w15:docId w15:val="{EC03377F-7749-4139-8A02-06E5B0E2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17"/>
    <w:rPr>
      <w:sz w:val="24"/>
      <w:szCs w:val="24"/>
    </w:rPr>
  </w:style>
  <w:style w:type="paragraph" w:styleId="Heading1">
    <w:name w:val="heading 1"/>
    <w:basedOn w:val="Normal"/>
    <w:next w:val="Normal"/>
    <w:link w:val="Heading1Char"/>
    <w:uiPriority w:val="9"/>
    <w:qFormat/>
    <w:rsid w:val="00FD191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D191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D191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D191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D191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D191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D1917"/>
    <w:pPr>
      <w:spacing w:before="240" w:after="60"/>
      <w:outlineLvl w:val="6"/>
    </w:pPr>
  </w:style>
  <w:style w:type="paragraph" w:styleId="Heading8">
    <w:name w:val="heading 8"/>
    <w:basedOn w:val="Normal"/>
    <w:next w:val="Normal"/>
    <w:link w:val="Heading8Char"/>
    <w:uiPriority w:val="9"/>
    <w:semiHidden/>
    <w:unhideWhenUsed/>
    <w:qFormat/>
    <w:rsid w:val="00FD1917"/>
    <w:pPr>
      <w:spacing w:before="240" w:after="60"/>
      <w:outlineLvl w:val="7"/>
    </w:pPr>
    <w:rPr>
      <w:i/>
      <w:iCs/>
    </w:rPr>
  </w:style>
  <w:style w:type="paragraph" w:styleId="Heading9">
    <w:name w:val="heading 9"/>
    <w:basedOn w:val="Normal"/>
    <w:next w:val="Normal"/>
    <w:link w:val="Heading9Char"/>
    <w:uiPriority w:val="9"/>
    <w:semiHidden/>
    <w:unhideWhenUsed/>
    <w:qFormat/>
    <w:rsid w:val="00FD191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91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D191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D191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D1917"/>
    <w:rPr>
      <w:b/>
      <w:bCs/>
      <w:sz w:val="28"/>
      <w:szCs w:val="28"/>
    </w:rPr>
  </w:style>
  <w:style w:type="character" w:customStyle="1" w:styleId="Heading5Char">
    <w:name w:val="Heading 5 Char"/>
    <w:basedOn w:val="DefaultParagraphFont"/>
    <w:link w:val="Heading5"/>
    <w:uiPriority w:val="9"/>
    <w:semiHidden/>
    <w:rsid w:val="00FD1917"/>
    <w:rPr>
      <w:b/>
      <w:bCs/>
      <w:i/>
      <w:iCs/>
      <w:sz w:val="26"/>
      <w:szCs w:val="26"/>
    </w:rPr>
  </w:style>
  <w:style w:type="character" w:customStyle="1" w:styleId="Heading6Char">
    <w:name w:val="Heading 6 Char"/>
    <w:basedOn w:val="DefaultParagraphFont"/>
    <w:link w:val="Heading6"/>
    <w:uiPriority w:val="9"/>
    <w:semiHidden/>
    <w:rsid w:val="00FD1917"/>
    <w:rPr>
      <w:b/>
      <w:bCs/>
    </w:rPr>
  </w:style>
  <w:style w:type="character" w:customStyle="1" w:styleId="Heading7Char">
    <w:name w:val="Heading 7 Char"/>
    <w:basedOn w:val="DefaultParagraphFont"/>
    <w:link w:val="Heading7"/>
    <w:uiPriority w:val="9"/>
    <w:semiHidden/>
    <w:rsid w:val="00FD1917"/>
    <w:rPr>
      <w:sz w:val="24"/>
      <w:szCs w:val="24"/>
    </w:rPr>
  </w:style>
  <w:style w:type="character" w:customStyle="1" w:styleId="Heading8Char">
    <w:name w:val="Heading 8 Char"/>
    <w:basedOn w:val="DefaultParagraphFont"/>
    <w:link w:val="Heading8"/>
    <w:uiPriority w:val="9"/>
    <w:semiHidden/>
    <w:rsid w:val="00FD1917"/>
    <w:rPr>
      <w:i/>
      <w:iCs/>
      <w:sz w:val="24"/>
      <w:szCs w:val="24"/>
    </w:rPr>
  </w:style>
  <w:style w:type="character" w:customStyle="1" w:styleId="Heading9Char">
    <w:name w:val="Heading 9 Char"/>
    <w:basedOn w:val="DefaultParagraphFont"/>
    <w:link w:val="Heading9"/>
    <w:uiPriority w:val="9"/>
    <w:semiHidden/>
    <w:rsid w:val="00FD1917"/>
    <w:rPr>
      <w:rFonts w:asciiTheme="majorHAnsi" w:eastAsiaTheme="majorEastAsia" w:hAnsiTheme="majorHAnsi"/>
    </w:rPr>
  </w:style>
  <w:style w:type="paragraph" w:styleId="Title">
    <w:name w:val="Title"/>
    <w:basedOn w:val="Normal"/>
    <w:next w:val="Normal"/>
    <w:link w:val="TitleChar"/>
    <w:uiPriority w:val="10"/>
    <w:qFormat/>
    <w:rsid w:val="00FD191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D191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D191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D1917"/>
    <w:rPr>
      <w:rFonts w:asciiTheme="majorHAnsi" w:eastAsiaTheme="majorEastAsia" w:hAnsiTheme="majorHAnsi"/>
      <w:sz w:val="24"/>
      <w:szCs w:val="24"/>
    </w:rPr>
  </w:style>
  <w:style w:type="character" w:styleId="Strong">
    <w:name w:val="Strong"/>
    <w:basedOn w:val="DefaultParagraphFont"/>
    <w:uiPriority w:val="22"/>
    <w:qFormat/>
    <w:rsid w:val="00FD1917"/>
    <w:rPr>
      <w:b/>
      <w:bCs/>
    </w:rPr>
  </w:style>
  <w:style w:type="character" w:styleId="Emphasis">
    <w:name w:val="Emphasis"/>
    <w:basedOn w:val="DefaultParagraphFont"/>
    <w:uiPriority w:val="20"/>
    <w:qFormat/>
    <w:rsid w:val="00FD1917"/>
    <w:rPr>
      <w:rFonts w:asciiTheme="minorHAnsi" w:hAnsiTheme="minorHAnsi"/>
      <w:b/>
      <w:i/>
      <w:iCs/>
    </w:rPr>
  </w:style>
  <w:style w:type="paragraph" w:styleId="NoSpacing">
    <w:name w:val="No Spacing"/>
    <w:basedOn w:val="Normal"/>
    <w:uiPriority w:val="1"/>
    <w:qFormat/>
    <w:rsid w:val="00FD1917"/>
    <w:rPr>
      <w:szCs w:val="32"/>
    </w:rPr>
  </w:style>
  <w:style w:type="paragraph" w:styleId="ListParagraph">
    <w:name w:val="List Paragraph"/>
    <w:basedOn w:val="Normal"/>
    <w:uiPriority w:val="34"/>
    <w:qFormat/>
    <w:rsid w:val="00FD1917"/>
    <w:pPr>
      <w:ind w:left="720"/>
      <w:contextualSpacing/>
    </w:pPr>
  </w:style>
  <w:style w:type="paragraph" w:styleId="Quote">
    <w:name w:val="Quote"/>
    <w:basedOn w:val="Normal"/>
    <w:next w:val="Normal"/>
    <w:link w:val="QuoteChar"/>
    <w:uiPriority w:val="29"/>
    <w:qFormat/>
    <w:rsid w:val="00FD1917"/>
    <w:rPr>
      <w:i/>
    </w:rPr>
  </w:style>
  <w:style w:type="character" w:customStyle="1" w:styleId="QuoteChar">
    <w:name w:val="Quote Char"/>
    <w:basedOn w:val="DefaultParagraphFont"/>
    <w:link w:val="Quote"/>
    <w:uiPriority w:val="29"/>
    <w:rsid w:val="00FD1917"/>
    <w:rPr>
      <w:i/>
      <w:sz w:val="24"/>
      <w:szCs w:val="24"/>
    </w:rPr>
  </w:style>
  <w:style w:type="paragraph" w:styleId="IntenseQuote">
    <w:name w:val="Intense Quote"/>
    <w:basedOn w:val="Normal"/>
    <w:next w:val="Normal"/>
    <w:link w:val="IntenseQuoteChar"/>
    <w:uiPriority w:val="30"/>
    <w:qFormat/>
    <w:rsid w:val="00FD1917"/>
    <w:pPr>
      <w:ind w:left="720" w:right="720"/>
    </w:pPr>
    <w:rPr>
      <w:b/>
      <w:i/>
      <w:szCs w:val="22"/>
    </w:rPr>
  </w:style>
  <w:style w:type="character" w:customStyle="1" w:styleId="IntenseQuoteChar">
    <w:name w:val="Intense Quote Char"/>
    <w:basedOn w:val="DefaultParagraphFont"/>
    <w:link w:val="IntenseQuote"/>
    <w:uiPriority w:val="30"/>
    <w:rsid w:val="00FD1917"/>
    <w:rPr>
      <w:b/>
      <w:i/>
      <w:sz w:val="24"/>
    </w:rPr>
  </w:style>
  <w:style w:type="character" w:styleId="SubtleEmphasis">
    <w:name w:val="Subtle Emphasis"/>
    <w:uiPriority w:val="19"/>
    <w:qFormat/>
    <w:rsid w:val="00FD1917"/>
    <w:rPr>
      <w:i/>
      <w:color w:val="5A5A5A" w:themeColor="text1" w:themeTint="A5"/>
    </w:rPr>
  </w:style>
  <w:style w:type="character" w:styleId="IntenseEmphasis">
    <w:name w:val="Intense Emphasis"/>
    <w:basedOn w:val="DefaultParagraphFont"/>
    <w:uiPriority w:val="21"/>
    <w:qFormat/>
    <w:rsid w:val="00FD1917"/>
    <w:rPr>
      <w:b/>
      <w:i/>
      <w:sz w:val="24"/>
      <w:szCs w:val="24"/>
      <w:u w:val="single"/>
    </w:rPr>
  </w:style>
  <w:style w:type="character" w:styleId="SubtleReference">
    <w:name w:val="Subtle Reference"/>
    <w:basedOn w:val="DefaultParagraphFont"/>
    <w:uiPriority w:val="31"/>
    <w:qFormat/>
    <w:rsid w:val="00FD1917"/>
    <w:rPr>
      <w:sz w:val="24"/>
      <w:szCs w:val="24"/>
      <w:u w:val="single"/>
    </w:rPr>
  </w:style>
  <w:style w:type="character" w:styleId="IntenseReference">
    <w:name w:val="Intense Reference"/>
    <w:basedOn w:val="DefaultParagraphFont"/>
    <w:uiPriority w:val="32"/>
    <w:qFormat/>
    <w:rsid w:val="00FD1917"/>
    <w:rPr>
      <w:b/>
      <w:sz w:val="24"/>
      <w:u w:val="single"/>
    </w:rPr>
  </w:style>
  <w:style w:type="character" w:styleId="BookTitle">
    <w:name w:val="Book Title"/>
    <w:basedOn w:val="DefaultParagraphFont"/>
    <w:uiPriority w:val="33"/>
    <w:qFormat/>
    <w:rsid w:val="00FD191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D1917"/>
    <w:pPr>
      <w:outlineLvl w:val="9"/>
    </w:pPr>
  </w:style>
  <w:style w:type="paragraph" w:styleId="Header">
    <w:name w:val="header"/>
    <w:basedOn w:val="Normal"/>
    <w:link w:val="HeaderChar"/>
    <w:uiPriority w:val="99"/>
    <w:unhideWhenUsed/>
    <w:rsid w:val="00A02C71"/>
    <w:pPr>
      <w:tabs>
        <w:tab w:val="center" w:pos="4513"/>
        <w:tab w:val="right" w:pos="9026"/>
      </w:tabs>
    </w:pPr>
  </w:style>
  <w:style w:type="character" w:customStyle="1" w:styleId="HeaderChar">
    <w:name w:val="Header Char"/>
    <w:basedOn w:val="DefaultParagraphFont"/>
    <w:link w:val="Header"/>
    <w:uiPriority w:val="99"/>
    <w:rsid w:val="00A02C71"/>
    <w:rPr>
      <w:sz w:val="24"/>
      <w:szCs w:val="24"/>
    </w:rPr>
  </w:style>
  <w:style w:type="paragraph" w:styleId="Footer">
    <w:name w:val="footer"/>
    <w:basedOn w:val="Normal"/>
    <w:link w:val="FooterChar"/>
    <w:uiPriority w:val="99"/>
    <w:unhideWhenUsed/>
    <w:rsid w:val="00A02C71"/>
    <w:pPr>
      <w:tabs>
        <w:tab w:val="center" w:pos="4513"/>
        <w:tab w:val="right" w:pos="9026"/>
      </w:tabs>
    </w:pPr>
  </w:style>
  <w:style w:type="character" w:customStyle="1" w:styleId="FooterChar">
    <w:name w:val="Footer Char"/>
    <w:basedOn w:val="DefaultParagraphFont"/>
    <w:link w:val="Footer"/>
    <w:uiPriority w:val="99"/>
    <w:rsid w:val="00A02C71"/>
    <w:rPr>
      <w:sz w:val="24"/>
      <w:szCs w:val="24"/>
    </w:rPr>
  </w:style>
  <w:style w:type="character" w:styleId="Hyperlink">
    <w:name w:val="Hyperlink"/>
    <w:basedOn w:val="DefaultParagraphFont"/>
    <w:uiPriority w:val="99"/>
    <w:semiHidden/>
    <w:unhideWhenUsed/>
    <w:rsid w:val="00A02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86906">
      <w:bodyDiv w:val="1"/>
      <w:marLeft w:val="0"/>
      <w:marRight w:val="0"/>
      <w:marTop w:val="0"/>
      <w:marBottom w:val="0"/>
      <w:divBdr>
        <w:top w:val="none" w:sz="0" w:space="0" w:color="auto"/>
        <w:left w:val="none" w:sz="0" w:space="0" w:color="auto"/>
        <w:bottom w:val="none" w:sz="0" w:space="0" w:color="auto"/>
        <w:right w:val="none" w:sz="0" w:space="0" w:color="auto"/>
      </w:divBdr>
    </w:div>
    <w:div w:id="770398601">
      <w:bodyDiv w:val="1"/>
      <w:marLeft w:val="0"/>
      <w:marRight w:val="0"/>
      <w:marTop w:val="0"/>
      <w:marBottom w:val="0"/>
      <w:divBdr>
        <w:top w:val="none" w:sz="0" w:space="0" w:color="auto"/>
        <w:left w:val="none" w:sz="0" w:space="0" w:color="auto"/>
        <w:bottom w:val="none" w:sz="0" w:space="0" w:color="auto"/>
        <w:right w:val="none" w:sz="0" w:space="0" w:color="auto"/>
      </w:divBdr>
    </w:div>
    <w:div w:id="9648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2494</Words>
  <Characters>14221</Characters>
  <Application>Microsoft Office Word</Application>
  <DocSecurity>0</DocSecurity>
  <Lines>118</Lines>
  <Paragraphs>33</Paragraphs>
  <ScaleCrop>false</ScaleCrop>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Burgess (Montgomery - Montgomery Medical Practice)</dc:creator>
  <cp:keywords/>
  <dc:description/>
  <cp:lastModifiedBy>Sarah Burgess (Montgomery - Montgomery Medical Practice)</cp:lastModifiedBy>
  <cp:revision>1</cp:revision>
  <dcterms:created xsi:type="dcterms:W3CDTF">2024-03-08T11:49:00Z</dcterms:created>
  <dcterms:modified xsi:type="dcterms:W3CDTF">2024-03-08T13:05:00Z</dcterms:modified>
</cp:coreProperties>
</file>